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media/image4.png" ContentType="image/png"/>
  <Override PartName="/word/media/image3.png" ContentType="image/png"/>
  <Override PartName="/word/media/image1.jpeg" ContentType="image/jpeg"/>
  <Override PartName="/word/media/image2.png" ContentType="image/png"/>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drawing>
          <wp:anchor behindDoc="0" distT="0" distB="6350" distL="114300" distR="114300" simplePos="0" locked="0" layoutInCell="1" allowOverlap="1" relativeHeight="2">
            <wp:simplePos x="0" y="0"/>
            <wp:positionH relativeFrom="column">
              <wp:posOffset>2572385</wp:posOffset>
            </wp:positionH>
            <wp:positionV relativeFrom="paragraph">
              <wp:posOffset>635</wp:posOffset>
            </wp:positionV>
            <wp:extent cx="787400" cy="984250"/>
            <wp:effectExtent l="0" t="0" r="0" b="0"/>
            <wp:wrapTight wrapText="bothSides">
              <wp:wrapPolygon edited="0">
                <wp:start x="-98" y="0"/>
                <wp:lineTo x="-98" y="21225"/>
                <wp:lineTo x="20891" y="21225"/>
                <wp:lineTo x="20891" y="0"/>
                <wp:lineTo x="-98" y="0"/>
              </wp:wrapPolygon>
            </wp:wrapTight>
            <wp:docPr id="1" name="irc_mi" descr="http://www.550squadronassociation.org.uk/images/550SquadronCrest_th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c_mi" descr="http://www.550squadronassociation.org.uk/images/550SquadronCrest_thmb.jpg"/>
                    <pic:cNvPicPr>
                      <a:picLocks noChangeAspect="1" noChangeArrowheads="1"/>
                    </pic:cNvPicPr>
                  </pic:nvPicPr>
                  <pic:blipFill>
                    <a:blip r:embed="rId2"/>
                    <a:stretch>
                      <a:fillRect/>
                    </a:stretch>
                  </pic:blipFill>
                  <pic:spPr bwMode="auto">
                    <a:xfrm>
                      <a:off x="0" y="0"/>
                      <a:ext cx="787400" cy="984250"/>
                    </a:xfrm>
                    <a:prstGeom prst="rect">
                      <a:avLst/>
                    </a:prstGeom>
                  </pic:spPr>
                </pic:pic>
              </a:graphicData>
            </a:graphic>
          </wp:anchor>
        </w:drawing>
      </w:r>
      <w:r>
        <w:rPr/>
        <w:t>`</w:t>
      </w:r>
      <w:r>
        <w:rPr/>
        <w:tab/>
      </w:r>
    </w:p>
    <w:p>
      <w:pPr>
        <w:pStyle w:val="Normal"/>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t xml:space="preserve">550 SQUADRON AND RAF NORTH KILLINGHOLME ASSOCIATION REUNION </w:t>
      </w:r>
    </w:p>
    <w:p>
      <w:pPr>
        <w:pStyle w:val="Normal"/>
        <w:spacing w:lineRule="auto" w:line="240" w:before="0" w:after="0"/>
        <w:jc w:val="center"/>
        <w:rPr/>
      </w:pPr>
      <w:r>
        <w:rPr/>
        <w:t>Friday 7</w:t>
      </w:r>
      <w:r>
        <w:rPr>
          <w:vertAlign w:val="superscript"/>
        </w:rPr>
        <w:t>th</w:t>
      </w:r>
      <w:r>
        <w:rPr/>
        <w:t xml:space="preserve"> and Saturday 8</w:t>
      </w:r>
      <w:r>
        <w:rPr>
          <w:vertAlign w:val="superscript"/>
        </w:rPr>
        <w:t>th</w:t>
      </w:r>
      <w:r>
        <w:rPr/>
        <w:t xml:space="preserve"> July 2023</w:t>
      </w:r>
    </w:p>
    <w:p>
      <w:pPr>
        <w:pStyle w:val="Normal"/>
        <w:spacing w:lineRule="auto" w:line="240" w:before="0" w:after="0"/>
        <w:jc w:val="center"/>
        <w:rPr>
          <w:b/>
          <w:b/>
          <w:sz w:val="28"/>
          <w:szCs w:val="28"/>
        </w:rPr>
      </w:pPr>
      <w:r>
        <w:rPr>
          <w:b/>
          <w:sz w:val="28"/>
          <w:szCs w:val="28"/>
        </w:rPr>
        <w:t xml:space="preserve"> </w:t>
      </w:r>
    </w:p>
    <w:p>
      <w:pPr>
        <w:pStyle w:val="Normal"/>
        <w:spacing w:before="0" w:after="0"/>
        <w:jc w:val="center"/>
        <w:rPr>
          <w:b/>
          <w:b/>
          <w:sz w:val="28"/>
          <w:szCs w:val="28"/>
        </w:rPr>
      </w:pPr>
      <w:r>
        <w:rPr>
          <w:b/>
          <w:sz w:val="28"/>
          <w:szCs w:val="28"/>
        </w:rPr>
        <w:t>BOOKING FORM</w:t>
      </w:r>
    </w:p>
    <w:p>
      <w:pPr>
        <w:pStyle w:val="Normal"/>
        <w:spacing w:lineRule="auto" w:line="360" w:before="0" w:after="0"/>
        <w:jc w:val="both"/>
        <w:rPr>
          <w:rFonts w:cs="Calibri" w:cstheme="minorHAnsi"/>
          <w:sz w:val="20"/>
          <w:szCs w:val="20"/>
        </w:rPr>
      </w:pPr>
      <w:r>
        <mc:AlternateContent>
          <mc:Choice Requires="wps">
            <w:drawing>
              <wp:anchor behindDoc="0" distT="0" distB="0" distL="114300" distR="114300" simplePos="0" locked="0" layoutInCell="1" allowOverlap="1" relativeHeight="3" wp14:anchorId="4F54E04C">
                <wp:simplePos x="0" y="0"/>
                <wp:positionH relativeFrom="column">
                  <wp:posOffset>1079500</wp:posOffset>
                </wp:positionH>
                <wp:positionV relativeFrom="paragraph">
                  <wp:posOffset>161290</wp:posOffset>
                </wp:positionV>
                <wp:extent cx="4699635" cy="1270"/>
                <wp:effectExtent l="0" t="0" r="25400" b="19050"/>
                <wp:wrapNone/>
                <wp:docPr id="2" name="Straight Connector 2"/>
                <a:graphic xmlns:a="http://schemas.openxmlformats.org/drawingml/2006/main">
                  <a:graphicData uri="http://schemas.microsoft.com/office/word/2010/wordprocessingShape">
                    <wps:wsp>
                      <wps:cNvSpPr/>
                      <wps:spPr>
                        <a:xfrm>
                          <a:off x="0" y="0"/>
                          <a:ext cx="4699080" cy="72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85pt,12.7pt" to="454.95pt,12.7pt" ID="Straight Connector 2" stroked="t" style="position:absolute" wp14:anchorId="4F54E04C">
                <v:stroke color="black" weight="9360" joinstyle="round" endcap="flat"/>
                <v:fill o:detectmouseclick="t" on="false"/>
              </v:line>
            </w:pict>
          </mc:Fallback>
        </mc:AlternateContent>
      </w:r>
      <w:r>
        <w:rPr>
          <w:rFonts w:cs="Calibri" w:cstheme="minorHAnsi"/>
          <w:sz w:val="20"/>
          <w:szCs w:val="20"/>
        </w:rPr>
        <w:t xml:space="preserve">Name of Member: </w:t>
      </w:r>
    </w:p>
    <w:p>
      <w:pPr>
        <w:pStyle w:val="Normal"/>
        <w:spacing w:lineRule="auto" w:line="360" w:before="0" w:after="0"/>
        <w:jc w:val="both"/>
        <w:rPr>
          <w:rFonts w:cs="Calibri" w:cstheme="minorHAnsi"/>
          <w:sz w:val="20"/>
          <w:szCs w:val="20"/>
        </w:rPr>
      </w:pPr>
      <w:r>
        <mc:AlternateContent>
          <mc:Choice Requires="wps">
            <w:drawing>
              <wp:anchor behindDoc="0" distT="0" distB="0" distL="114300" distR="114300" simplePos="0" locked="0" layoutInCell="1" allowOverlap="1" relativeHeight="4" wp14:anchorId="2073C5A4">
                <wp:simplePos x="0" y="0"/>
                <wp:positionH relativeFrom="column">
                  <wp:posOffset>1066800</wp:posOffset>
                </wp:positionH>
                <wp:positionV relativeFrom="paragraph">
                  <wp:posOffset>135890</wp:posOffset>
                </wp:positionV>
                <wp:extent cx="4699635" cy="13335"/>
                <wp:effectExtent l="0" t="0" r="25400" b="25400"/>
                <wp:wrapNone/>
                <wp:docPr id="3" name="Straight Connector 3"/>
                <a:graphic xmlns:a="http://schemas.openxmlformats.org/drawingml/2006/main">
                  <a:graphicData uri="http://schemas.microsoft.com/office/word/2010/wordprocessingShape">
                    <wps:wsp>
                      <wps:cNvSpPr/>
                      <wps:spPr>
                        <a:xfrm flipV="1">
                          <a:off x="0" y="0"/>
                          <a:ext cx="4699080" cy="1260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84pt,10.25pt" to="453.95pt,11.2pt" ID="Straight Connector 3" stroked="t" style="position:absolute;flip:y" wp14:anchorId="2073C5A4">
                <v:stroke color="black" weight="9360" joinstyle="round" endcap="flat"/>
                <v:fill o:detectmouseclick="t" on="false"/>
              </v:line>
            </w:pict>
          </mc:Fallback>
        </mc:AlternateContent>
      </w:r>
      <w:r>
        <w:rPr>
          <w:rFonts w:cs="Calibri" w:cstheme="minorHAnsi"/>
          <w:sz w:val="20"/>
          <w:szCs w:val="20"/>
        </w:rPr>
        <w:t>Accompanied By:</w:t>
      </w:r>
      <w:r>
        <w:rPr>
          <w:rFonts w:cs="Calibri" w:cstheme="minorHAnsi"/>
          <w:sz w:val="20"/>
          <w:szCs w:val="20"/>
          <w:lang w:eastAsia="en-GB"/>
        </w:rPr>
        <w:t xml:space="preserve"> </w:t>
      </w:r>
    </w:p>
    <w:p>
      <w:pPr>
        <w:pStyle w:val="Normal"/>
        <w:spacing w:lineRule="auto" w:line="360" w:before="0" w:after="0"/>
        <w:jc w:val="both"/>
        <w:rPr>
          <w:rFonts w:cs="Calibri" w:cstheme="minorHAnsi"/>
          <w:sz w:val="20"/>
          <w:szCs w:val="20"/>
        </w:rPr>
      </w:pPr>
      <w:r>
        <mc:AlternateContent>
          <mc:Choice Requires="wps">
            <w:drawing>
              <wp:anchor behindDoc="0" distT="0" distB="0" distL="114300" distR="114300" simplePos="0" locked="0" layoutInCell="1" allowOverlap="1" relativeHeight="5" wp14:anchorId="6E9CE134">
                <wp:simplePos x="0" y="0"/>
                <wp:positionH relativeFrom="column">
                  <wp:posOffset>1066800</wp:posOffset>
                </wp:positionH>
                <wp:positionV relativeFrom="paragraph">
                  <wp:posOffset>142875</wp:posOffset>
                </wp:positionV>
                <wp:extent cx="4699635" cy="13335"/>
                <wp:effectExtent l="0" t="0" r="25400" b="25400"/>
                <wp:wrapNone/>
                <wp:docPr id="4" name="Straight Connector 4"/>
                <a:graphic xmlns:a="http://schemas.openxmlformats.org/drawingml/2006/main">
                  <a:graphicData uri="http://schemas.microsoft.com/office/word/2010/wordprocessingShape">
                    <wps:wsp>
                      <wps:cNvSpPr/>
                      <wps:spPr>
                        <a:xfrm flipV="1">
                          <a:off x="0" y="0"/>
                          <a:ext cx="4699080" cy="1260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84pt,10.8pt" to="453.95pt,11.75pt" ID="Straight Connector 4" stroked="t" style="position:absolute;flip:y" wp14:anchorId="6E9CE134">
                <v:stroke color="black" weight="9360" joinstyle="round" endcap="flat"/>
                <v:fill o:detectmouseclick="t" on="false"/>
              </v:line>
            </w:pict>
          </mc:Fallback>
        </mc:AlternateContent>
      </w:r>
      <w:r>
        <w:rPr>
          <w:rFonts w:cs="Calibri" w:cstheme="minorHAnsi"/>
          <w:sz w:val="20"/>
          <w:szCs w:val="20"/>
        </w:rPr>
        <w:t>Home Address:</w:t>
      </w:r>
      <w:r>
        <w:rPr>
          <w:rFonts w:cs="Calibri" w:cstheme="minorHAnsi"/>
          <w:sz w:val="20"/>
          <w:szCs w:val="20"/>
          <w:lang w:eastAsia="en-GB"/>
        </w:rPr>
        <w:t xml:space="preserve"> </w:t>
      </w:r>
    </w:p>
    <w:p>
      <w:pPr>
        <w:pStyle w:val="Normal"/>
        <w:spacing w:lineRule="auto" w:line="360" w:before="0" w:after="0"/>
        <w:jc w:val="both"/>
        <w:rPr>
          <w:rFonts w:cs="Calibri" w:cstheme="minorHAnsi"/>
          <w:sz w:val="20"/>
          <w:szCs w:val="20"/>
        </w:rPr>
      </w:pPr>
      <w:r>
        <w:rPr>
          <w:rFonts w:cs="Calibri" w:cstheme="minorHAnsi"/>
          <w:sz w:val="20"/>
          <w:szCs w:val="20"/>
        </w:rPr>
        <mc:AlternateContent>
          <mc:Choice Requires="wps">
            <w:drawing>
              <wp:anchor behindDoc="0" distT="0" distB="0" distL="114300" distR="114300" simplePos="0" locked="0" layoutInCell="1" allowOverlap="1" relativeHeight="6" wp14:anchorId="104F2663">
                <wp:simplePos x="0" y="0"/>
                <wp:positionH relativeFrom="column">
                  <wp:posOffset>1066800</wp:posOffset>
                </wp:positionH>
                <wp:positionV relativeFrom="paragraph">
                  <wp:posOffset>149860</wp:posOffset>
                </wp:positionV>
                <wp:extent cx="4699635" cy="13335"/>
                <wp:effectExtent l="0" t="0" r="25400" b="25400"/>
                <wp:wrapNone/>
                <wp:docPr id="5" name="Straight Connector 5"/>
                <a:graphic xmlns:a="http://schemas.openxmlformats.org/drawingml/2006/main">
                  <a:graphicData uri="http://schemas.microsoft.com/office/word/2010/wordprocessingShape">
                    <wps:wsp>
                      <wps:cNvSpPr/>
                      <wps:spPr>
                        <a:xfrm flipV="1">
                          <a:off x="0" y="0"/>
                          <a:ext cx="4699080" cy="1260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84pt,11.35pt" to="453.95pt,12.3pt" ID="Straight Connector 5" stroked="t" style="position:absolute;flip:y" wp14:anchorId="104F2663">
                <v:stroke color="black" weight="9360" joinstyle="round" endcap="flat"/>
                <v:fill o:detectmouseclick="t" on="false"/>
              </v:line>
            </w:pict>
          </mc:Fallback>
        </mc:AlternateContent>
      </w:r>
    </w:p>
    <w:p>
      <w:pPr>
        <w:pStyle w:val="Normal"/>
        <w:spacing w:lineRule="auto" w:line="360" w:before="0" w:after="0"/>
        <w:jc w:val="both"/>
        <w:rPr>
          <w:rFonts w:cs="Calibri" w:cstheme="minorHAnsi"/>
          <w:sz w:val="20"/>
          <w:szCs w:val="20"/>
        </w:rPr>
      </w:pPr>
      <w:r>
        <mc:AlternateContent>
          <mc:Choice Requires="wps">
            <w:drawing>
              <wp:anchor behindDoc="0" distT="0" distB="0" distL="114300" distR="114300" simplePos="0" locked="0" layoutInCell="1" allowOverlap="1" relativeHeight="7" wp14:anchorId="79502AFF">
                <wp:simplePos x="0" y="0"/>
                <wp:positionH relativeFrom="column">
                  <wp:posOffset>1079500</wp:posOffset>
                </wp:positionH>
                <wp:positionV relativeFrom="paragraph">
                  <wp:posOffset>126365</wp:posOffset>
                </wp:positionV>
                <wp:extent cx="1423035" cy="1270"/>
                <wp:effectExtent l="0" t="0" r="25400" b="19050"/>
                <wp:wrapNone/>
                <wp:docPr id="6" name="Straight Connector 6"/>
                <a:graphic xmlns:a="http://schemas.openxmlformats.org/drawingml/2006/main">
                  <a:graphicData uri="http://schemas.microsoft.com/office/word/2010/wordprocessingShape">
                    <wps:wsp>
                      <wps:cNvSpPr/>
                      <wps:spPr>
                        <a:xfrm>
                          <a:off x="0" y="0"/>
                          <a:ext cx="1422360" cy="72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85pt,9.95pt" to="196.95pt,9.95pt" ID="Straight Connector 6" stroked="t" style="position:absolute" wp14:anchorId="79502AFF">
                <v:stroke color="black" weight="9360" joinstyle="round" endcap="flat"/>
                <v:fill o:detectmouseclick="t" on="false"/>
              </v:line>
            </w:pict>
          </mc:Fallback>
        </mc:AlternateContent>
        <mc:AlternateContent>
          <mc:Choice Requires="wps">
            <w:drawing>
              <wp:anchor behindDoc="0" distT="0" distB="0" distL="114300" distR="114300" simplePos="0" locked="0" layoutInCell="1" allowOverlap="1" relativeHeight="8" wp14:anchorId="2000CEBC">
                <wp:simplePos x="0" y="0"/>
                <wp:positionH relativeFrom="column">
                  <wp:posOffset>3149600</wp:posOffset>
                </wp:positionH>
                <wp:positionV relativeFrom="paragraph">
                  <wp:posOffset>126365</wp:posOffset>
                </wp:positionV>
                <wp:extent cx="2616835" cy="1270"/>
                <wp:effectExtent l="0" t="0" r="12700" b="19050"/>
                <wp:wrapNone/>
                <wp:docPr id="7" name="Straight Connector 7"/>
                <a:graphic xmlns:a="http://schemas.openxmlformats.org/drawingml/2006/main">
                  <a:graphicData uri="http://schemas.microsoft.com/office/word/2010/wordprocessingShape">
                    <wps:wsp>
                      <wps:cNvSpPr/>
                      <wps:spPr>
                        <a:xfrm>
                          <a:off x="0" y="0"/>
                          <a:ext cx="2616120" cy="72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248pt,9.95pt" to="453.95pt,9.95pt" ID="Straight Connector 7" stroked="t" style="position:absolute" wp14:anchorId="2000CEBC">
                <v:stroke color="black" weight="9360" joinstyle="round" endcap="flat"/>
                <v:fill o:detectmouseclick="t" on="false"/>
              </v:line>
            </w:pict>
          </mc:Fallback>
        </mc:AlternateContent>
      </w:r>
      <w:r>
        <w:rPr>
          <w:rFonts w:cs="Calibri" w:cstheme="minorHAnsi"/>
          <w:sz w:val="20"/>
          <w:szCs w:val="20"/>
        </w:rPr>
        <w:t>Telephone No:                                                                 Email:</w:t>
      </w:r>
      <w:r>
        <w:rPr>
          <w:rFonts w:cs="Calibri" w:cstheme="minorHAnsi"/>
          <w:sz w:val="20"/>
          <w:szCs w:val="20"/>
          <w:lang w:eastAsia="en-GB"/>
        </w:rPr>
        <w:t xml:space="preserve"> </w:t>
      </w:r>
    </w:p>
    <w:p>
      <w:pPr>
        <w:pStyle w:val="Normal"/>
        <w:spacing w:lineRule="auto" w:line="360" w:before="0" w:after="0"/>
        <w:jc w:val="both"/>
        <w:rPr>
          <w:rFonts w:cs="Calibri" w:cstheme="minorHAnsi"/>
          <w:sz w:val="20"/>
          <w:szCs w:val="20"/>
        </w:rPr>
      </w:pPr>
      <w:r>
        <mc:AlternateContent>
          <mc:Choice Requires="wps">
            <w:drawing>
              <wp:anchor behindDoc="0" distT="0" distB="0" distL="114300" distR="114300" simplePos="0" locked="0" layoutInCell="1" allowOverlap="1" relativeHeight="9" wp14:anchorId="5C79795F">
                <wp:simplePos x="0" y="0"/>
                <wp:positionH relativeFrom="column">
                  <wp:posOffset>2590800</wp:posOffset>
                </wp:positionH>
                <wp:positionV relativeFrom="paragraph">
                  <wp:posOffset>158750</wp:posOffset>
                </wp:positionV>
                <wp:extent cx="3188335" cy="1270"/>
                <wp:effectExtent l="0" t="0" r="12700" b="19050"/>
                <wp:wrapNone/>
                <wp:docPr id="8" name="Straight Connector 8"/>
                <a:graphic xmlns:a="http://schemas.openxmlformats.org/drawingml/2006/main">
                  <a:graphicData uri="http://schemas.microsoft.com/office/word/2010/wordprocessingShape">
                    <wps:wsp>
                      <wps:cNvSpPr/>
                      <wps:spPr>
                        <a:xfrm>
                          <a:off x="0" y="0"/>
                          <a:ext cx="3187800" cy="72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204pt,12.5pt" to="454.95pt,12.5pt" ID="Straight Connector 8" stroked="t" style="position:absolute" wp14:anchorId="5C79795F">
                <v:stroke color="black" weight="9360" joinstyle="round" endcap="flat"/>
                <v:fill o:detectmouseclick="t" on="false"/>
              </v:line>
            </w:pict>
          </mc:Fallback>
        </mc:AlternateContent>
      </w:r>
      <w:r>
        <w:rPr>
          <w:rFonts w:cs="Calibri" w:cstheme="minorHAnsi"/>
          <w:sz w:val="20"/>
          <w:szCs w:val="20"/>
        </w:rPr>
        <w:t>Special Requirements (eg wheelchair etc) :</w:t>
      </w:r>
      <w:r>
        <w:rPr>
          <w:rFonts w:cs="Calibri" w:cstheme="minorHAnsi"/>
          <w:sz w:val="20"/>
          <w:szCs w:val="20"/>
          <w:lang w:eastAsia="en-GB"/>
        </w:rPr>
        <w:t xml:space="preserve"> </w:t>
      </w:r>
    </w:p>
    <w:p>
      <w:pPr>
        <w:pStyle w:val="Normal"/>
        <w:spacing w:lineRule="auto" w:line="240" w:before="0" w:after="0"/>
        <w:jc w:val="both"/>
        <w:rPr>
          <w:rFonts w:cs="Calibri" w:cstheme="minorHAnsi"/>
          <w:b/>
          <w:b/>
          <w:sz w:val="20"/>
          <w:szCs w:val="20"/>
        </w:rPr>
      </w:pPr>
      <w:r>
        <w:rPr>
          <w:rFonts w:cs="Calibri" w:cstheme="minorHAnsi"/>
          <w:b/>
          <w:sz w:val="20"/>
          <w:szCs w:val="20"/>
        </w:rPr>
        <w:t>Accommodation at the Ashbourne Hotel</w:t>
      </w:r>
    </w:p>
    <w:p>
      <w:pPr>
        <w:pStyle w:val="Normal"/>
        <w:spacing w:lineRule="auto" w:line="240" w:before="0" w:after="0"/>
        <w:jc w:val="both"/>
        <w:rPr>
          <w:rFonts w:cs="Calibri" w:cstheme="minorHAnsi"/>
          <w:sz w:val="20"/>
          <w:szCs w:val="20"/>
        </w:rPr>
      </w:pPr>
      <w:r>
        <w:rPr>
          <w:rFonts w:cs="Calibri" w:cstheme="minorHAnsi"/>
          <w:sz w:val="20"/>
          <w:szCs w:val="20"/>
        </w:rPr>
        <w:t>Members and friends must reserve rooms directly with the hotel and pay their own accounts on departure. You are advised to mention “550 Squadron Reunion” when making your booking. The Association will not be booking any individual rooms, but we would like to know the names of those who are staying.</w:t>
      </w:r>
    </w:p>
    <w:p>
      <w:pPr>
        <w:pStyle w:val="Normal"/>
        <w:spacing w:lineRule="auto" w:line="240" w:before="0" w:after="0"/>
        <w:jc w:val="both"/>
        <w:rPr>
          <w:rFonts w:cs="Calibri" w:cstheme="minorHAnsi"/>
          <w:sz w:val="20"/>
          <w:szCs w:val="20"/>
        </w:rPr>
      </w:pPr>
      <w:r>
        <w:rPr>
          <w:rFonts w:cs="Calibri" w:cstheme="minorHAnsi"/>
          <w:sz w:val="20"/>
          <w:szCs w:val="20"/>
        </w:rPr>
      </w:r>
    </w:p>
    <w:p>
      <w:pPr>
        <w:pStyle w:val="Normal"/>
        <w:spacing w:lineRule="auto" w:line="240" w:before="0" w:after="0"/>
        <w:jc w:val="both"/>
        <w:rPr>
          <w:rFonts w:cs="Calibri" w:cstheme="minorHAnsi"/>
          <w:sz w:val="20"/>
          <w:szCs w:val="20"/>
          <w:lang w:eastAsia="en-GB"/>
        </w:rPr>
      </w:pPr>
      <w:r>
        <mc:AlternateContent>
          <mc:Choice Requires="wps">
            <w:drawing>
              <wp:anchor behindDoc="0" distT="0" distB="0" distL="114300" distR="114300" simplePos="0" locked="0" layoutInCell="1" allowOverlap="1" relativeHeight="10" wp14:anchorId="09F2ECFC">
                <wp:simplePos x="0" y="0"/>
                <wp:positionH relativeFrom="column">
                  <wp:posOffset>1685925</wp:posOffset>
                </wp:positionH>
                <wp:positionV relativeFrom="paragraph">
                  <wp:posOffset>133985</wp:posOffset>
                </wp:positionV>
                <wp:extent cx="4090035" cy="1270"/>
                <wp:effectExtent l="0" t="0" r="25400" b="19050"/>
                <wp:wrapNone/>
                <wp:docPr id="9" name="Straight Connector 9"/>
                <a:graphic xmlns:a="http://schemas.openxmlformats.org/drawingml/2006/main">
                  <a:graphicData uri="http://schemas.microsoft.com/office/word/2010/wordprocessingShape">
                    <wps:wsp>
                      <wps:cNvSpPr/>
                      <wps:spPr>
                        <a:xfrm flipV="1">
                          <a:off x="0" y="0"/>
                          <a:ext cx="4089240" cy="72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132.75pt,10.55pt" to="454.7pt,10.55pt" ID="Straight Connector 9" stroked="t" style="position:absolute;flip:y" wp14:anchorId="09F2ECFC">
                <v:stroke color="black" weight="9360" joinstyle="round" endcap="flat"/>
                <v:fill o:detectmouseclick="t" on="false"/>
              </v:line>
            </w:pict>
          </mc:Fallback>
        </mc:AlternateContent>
      </w:r>
      <w:r>
        <w:rPr>
          <w:rFonts w:cs="Calibri" w:cstheme="minorHAnsi"/>
          <w:sz w:val="20"/>
          <w:szCs w:val="20"/>
        </w:rPr>
        <w:t>Friday 7</w:t>
      </w:r>
      <w:r>
        <w:rPr>
          <w:rFonts w:cs="Calibri" w:cstheme="minorHAnsi"/>
          <w:sz w:val="20"/>
          <w:szCs w:val="20"/>
          <w:vertAlign w:val="superscript"/>
        </w:rPr>
        <w:t>th</w:t>
      </w:r>
      <w:r>
        <w:rPr>
          <w:rFonts w:cs="Calibri" w:cstheme="minorHAnsi"/>
          <w:sz w:val="20"/>
          <w:szCs w:val="20"/>
        </w:rPr>
        <w:t xml:space="preserve"> July:</w:t>
      </w:r>
      <w:r>
        <w:rPr>
          <w:rFonts w:cs="Calibri" w:cstheme="minorHAnsi"/>
          <w:sz w:val="20"/>
          <w:szCs w:val="20"/>
          <w:lang w:eastAsia="en-GB"/>
        </w:rPr>
        <w:t xml:space="preserve"> </w:t>
      </w:r>
    </w:p>
    <w:p>
      <w:pPr>
        <w:pStyle w:val="Normal"/>
        <w:spacing w:lineRule="auto" w:line="240" w:before="0" w:after="0"/>
        <w:jc w:val="both"/>
        <w:rPr>
          <w:rFonts w:cs="Calibri" w:cstheme="minorHAnsi"/>
          <w:sz w:val="20"/>
          <w:szCs w:val="20"/>
          <w:lang w:eastAsia="en-GB"/>
        </w:rPr>
      </w:pPr>
      <w:r>
        <w:rPr>
          <w:rFonts w:cs="Calibri" w:cstheme="minorHAnsi"/>
          <w:sz w:val="20"/>
          <w:szCs w:val="20"/>
          <w:lang w:eastAsia="en-GB"/>
        </w:rPr>
      </w:r>
    </w:p>
    <w:p>
      <w:pPr>
        <w:pStyle w:val="Normal"/>
        <w:spacing w:lineRule="auto" w:line="240" w:before="0" w:after="0"/>
        <w:jc w:val="both"/>
        <w:rPr>
          <w:rFonts w:cs="Calibri" w:cstheme="minorHAnsi"/>
          <w:sz w:val="20"/>
          <w:szCs w:val="20"/>
          <w:lang w:eastAsia="en-GB"/>
        </w:rPr>
      </w:pPr>
      <w:r>
        <mc:AlternateContent>
          <mc:Choice Requires="wps">
            <w:drawing>
              <wp:anchor behindDoc="0" distT="0" distB="0" distL="114300" distR="114300" simplePos="0" locked="0" layoutInCell="1" allowOverlap="1" relativeHeight="11" wp14:anchorId="3418B4F8">
                <wp:simplePos x="0" y="0"/>
                <wp:positionH relativeFrom="column">
                  <wp:posOffset>1685925</wp:posOffset>
                </wp:positionH>
                <wp:positionV relativeFrom="paragraph">
                  <wp:posOffset>119380</wp:posOffset>
                </wp:positionV>
                <wp:extent cx="4090035" cy="1270"/>
                <wp:effectExtent l="0" t="0" r="25400" b="19050"/>
                <wp:wrapNone/>
                <wp:docPr id="10" name="Straight Connector 10"/>
                <a:graphic xmlns:a="http://schemas.openxmlformats.org/drawingml/2006/main">
                  <a:graphicData uri="http://schemas.microsoft.com/office/word/2010/wordprocessingShape">
                    <wps:wsp>
                      <wps:cNvSpPr/>
                      <wps:spPr>
                        <a:xfrm flipV="1">
                          <a:off x="0" y="0"/>
                          <a:ext cx="4089240" cy="72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132.75pt,9.4pt" to="454.7pt,9.4pt" ID="Straight Connector 10" stroked="t" style="position:absolute;flip:y" wp14:anchorId="3418B4F8">
                <v:stroke color="black" weight="9360" joinstyle="round" endcap="flat"/>
                <v:fill o:detectmouseclick="t" on="false"/>
              </v:line>
            </w:pict>
          </mc:Fallback>
        </mc:AlternateContent>
      </w:r>
      <w:r>
        <w:rPr>
          <w:rFonts w:cs="Calibri" w:cstheme="minorHAnsi"/>
          <w:sz w:val="20"/>
          <w:szCs w:val="20"/>
          <w:lang w:eastAsia="en-GB"/>
        </w:rPr>
        <w:t>Saturday 8</w:t>
      </w:r>
      <w:r>
        <w:rPr>
          <w:rFonts w:cs="Calibri" w:cstheme="minorHAnsi"/>
          <w:sz w:val="20"/>
          <w:szCs w:val="20"/>
          <w:vertAlign w:val="superscript"/>
          <w:lang w:eastAsia="en-GB"/>
        </w:rPr>
        <w:t>th</w:t>
      </w:r>
      <w:r>
        <w:rPr>
          <w:rFonts w:cs="Calibri" w:cstheme="minorHAnsi"/>
          <w:sz w:val="20"/>
          <w:szCs w:val="20"/>
          <w:lang w:eastAsia="en-GB"/>
        </w:rPr>
        <w:t xml:space="preserve"> July: </w:t>
      </w:r>
    </w:p>
    <w:p>
      <w:pPr>
        <w:pStyle w:val="Normal"/>
        <w:spacing w:lineRule="auto" w:line="240" w:before="0" w:after="0"/>
        <w:jc w:val="both"/>
        <w:rPr>
          <w:rFonts w:cs="Calibri" w:cstheme="minorHAnsi"/>
          <w:b/>
          <w:b/>
          <w:sz w:val="20"/>
          <w:szCs w:val="20"/>
          <w:lang w:eastAsia="en-GB"/>
        </w:rPr>
      </w:pPr>
      <w:r>
        <w:rPr>
          <w:rFonts w:cs="Calibri" w:cstheme="minorHAnsi"/>
          <w:b/>
          <w:sz w:val="20"/>
          <w:szCs w:val="20"/>
          <w:lang w:eastAsia="en-GB"/>
        </w:rPr>
      </w:r>
    </w:p>
    <w:p>
      <w:pPr>
        <w:pStyle w:val="Normal"/>
        <w:spacing w:before="0" w:after="0"/>
        <w:jc w:val="both"/>
        <w:rPr>
          <w:rFonts w:cs="Calibri" w:cstheme="minorHAnsi"/>
          <w:sz w:val="20"/>
          <w:szCs w:val="20"/>
          <w:lang w:eastAsia="en-GB"/>
        </w:rPr>
      </w:pPr>
      <w:r>
        <w:rPr>
          <w:rFonts w:cs="Calibri" w:cstheme="minorHAnsi"/>
          <w:sz w:val="20"/>
          <w:szCs w:val="20"/>
          <w:lang w:eastAsia="en-GB"/>
        </w:rPr>
        <w:t xml:space="preserve">Church and Afternoon Tea &amp; Cakes.                                                Number of places: </w:t>
      </w:r>
    </w:p>
    <w:p>
      <w:pPr>
        <w:pStyle w:val="Normal"/>
        <w:spacing w:before="0" w:after="0"/>
        <w:jc w:val="both"/>
        <w:rPr>
          <w:rFonts w:cs="Calibri" w:cstheme="minorHAnsi"/>
          <w:sz w:val="20"/>
          <w:szCs w:val="20"/>
          <w:lang w:eastAsia="en-GB"/>
        </w:rPr>
      </w:pPr>
      <w:r>
        <w:rPr>
          <w:rFonts w:cs="Calibri" w:cstheme="minorHAnsi"/>
          <w:sz w:val="20"/>
          <w:szCs w:val="20"/>
          <w:lang w:eastAsia="en-GB"/>
        </w:rPr>
      </w:r>
    </w:p>
    <w:p>
      <w:pPr>
        <w:pStyle w:val="Normal"/>
        <w:spacing w:before="0" w:after="0"/>
        <w:jc w:val="both"/>
        <w:rPr/>
      </w:pPr>
      <w:r>
        <mc:AlternateContent>
          <mc:Choice Requires="wps">
            <w:drawing>
              <wp:anchor behindDoc="0" distT="0" distB="0" distL="114300" distR="114300" simplePos="0" locked="0" layoutInCell="1" allowOverlap="1" relativeHeight="17" wp14:anchorId="1EBAE88F">
                <wp:simplePos x="0" y="0"/>
                <wp:positionH relativeFrom="column">
                  <wp:posOffset>4916805</wp:posOffset>
                </wp:positionH>
                <wp:positionV relativeFrom="paragraph">
                  <wp:posOffset>2540</wp:posOffset>
                </wp:positionV>
                <wp:extent cx="1423035" cy="1270"/>
                <wp:effectExtent l="0" t="0" r="25400" b="19050"/>
                <wp:wrapNone/>
                <wp:docPr id="11" name="Straight Connector 14"/>
                <a:graphic xmlns:a="http://schemas.openxmlformats.org/drawingml/2006/main">
                  <a:graphicData uri="http://schemas.microsoft.com/office/word/2010/wordprocessingShape">
                    <wps:wsp>
                      <wps:cNvSpPr/>
                      <wps:spPr>
                        <a:xfrm>
                          <a:off x="0" y="0"/>
                          <a:ext cx="1422360" cy="72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387.15pt,0.2pt" to="499.1pt,0.2pt" ID="Straight Connector 14" stroked="t" style="position:absolute" wp14:anchorId="1EBAE88F">
                <v:stroke color="black" weight="9360" joinstyle="round" endcap="flat"/>
                <v:fill o:detectmouseclick="t" on="false"/>
              </v:line>
            </w:pict>
          </mc:Fallback>
        </mc:AlternateContent>
      </w:r>
      <w:r>
        <w:rPr>
          <w:rFonts w:cs="Calibri" w:cstheme="minorHAnsi"/>
          <w:b/>
          <w:sz w:val="20"/>
          <w:szCs w:val="20"/>
          <w:lang w:eastAsia="en-GB"/>
        </w:rPr>
        <w:t>Ass</w:t>
      </w:r>
      <w:r>
        <w:rPr>
          <w:rFonts w:cs="Calibri" w:cstheme="minorHAnsi"/>
          <w:b/>
          <w:sz w:val="20"/>
          <w:szCs w:val="20"/>
          <w:lang w:eastAsia="en-GB"/>
        </w:rPr>
        <w:t>ociated Events – Sunday 9</w:t>
      </w:r>
      <w:r>
        <w:rPr>
          <w:rFonts w:cs="Calibri" w:cstheme="minorHAnsi"/>
          <w:b/>
          <w:sz w:val="20"/>
          <w:szCs w:val="20"/>
          <w:vertAlign w:val="superscript"/>
          <w:lang w:eastAsia="en-GB"/>
        </w:rPr>
        <w:t>th</w:t>
      </w:r>
      <w:r>
        <w:rPr>
          <w:rFonts w:cs="Calibri" w:cstheme="minorHAnsi"/>
          <w:b/>
          <w:sz w:val="20"/>
          <w:szCs w:val="20"/>
          <w:lang w:eastAsia="en-GB"/>
        </w:rPr>
        <w:t xml:space="preserve"> July</w:t>
      </w:r>
    </w:p>
    <w:p>
      <w:pPr>
        <w:pStyle w:val="Normal"/>
        <w:spacing w:lineRule="auto" w:line="240" w:before="0" w:after="0"/>
        <w:jc w:val="both"/>
        <w:rPr>
          <w:rFonts w:cs="Calibri" w:cstheme="minorHAnsi"/>
          <w:sz w:val="20"/>
          <w:szCs w:val="20"/>
        </w:rPr>
      </w:pPr>
      <w:r>
        <mc:AlternateContent>
          <mc:Choice Requires="wps">
            <w:drawing>
              <wp:anchor behindDoc="0" distT="0" distB="0" distL="114300" distR="114300" simplePos="0" locked="0" layoutInCell="1" allowOverlap="1" relativeHeight="18" wp14:anchorId="423CB50C">
                <wp:simplePos x="0" y="0"/>
                <wp:positionH relativeFrom="column">
                  <wp:posOffset>4965700</wp:posOffset>
                </wp:positionH>
                <wp:positionV relativeFrom="paragraph">
                  <wp:posOffset>189865</wp:posOffset>
                </wp:positionV>
                <wp:extent cx="1423035" cy="1270"/>
                <wp:effectExtent l="0" t="0" r="25400" b="19050"/>
                <wp:wrapNone/>
                <wp:docPr id="12" name="Straight Connector 15"/>
                <a:graphic xmlns:a="http://schemas.openxmlformats.org/drawingml/2006/main">
                  <a:graphicData uri="http://schemas.microsoft.com/office/word/2010/wordprocessingShape">
                    <wps:wsp>
                      <wps:cNvSpPr/>
                      <wps:spPr>
                        <a:xfrm>
                          <a:off x="0" y="0"/>
                          <a:ext cx="1422360" cy="72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391pt,14.95pt" to="502.95pt,14.95pt" ID="Straight Connector 15" stroked="t" style="position:absolute" wp14:anchorId="423CB50C">
                <v:stroke color="black" weight="9360" joinstyle="round" endcap="flat"/>
                <v:fill o:detectmouseclick="t" on="false"/>
              </v:line>
            </w:pict>
          </mc:Fallback>
        </mc:AlternateContent>
      </w:r>
      <w:r>
        <w:rPr>
          <w:rFonts w:cs="Calibri" w:cstheme="minorHAnsi"/>
          <w:sz w:val="20"/>
          <w:szCs w:val="20"/>
          <w:lang w:eastAsia="en-GB"/>
        </w:rPr>
        <w:t xml:space="preserve">Tour of North Killingholme Airfield by car - led by George Turner  </w:t>
      </w:r>
      <w:r>
        <w:rPr>
          <w:rFonts w:cs="Calibri" w:cstheme="minorHAnsi"/>
          <w:sz w:val="20"/>
          <w:szCs w:val="20"/>
        </w:rPr>
        <w:t xml:space="preserve">                Number of places: </w:t>
      </w:r>
    </w:p>
    <w:p>
      <w:pPr>
        <w:pStyle w:val="Normal"/>
        <w:spacing w:lineRule="auto" w:line="240" w:before="0" w:after="0"/>
        <w:jc w:val="both"/>
        <w:rPr>
          <w:rFonts w:cs="Calibri" w:cstheme="minorHAnsi"/>
          <w:i/>
          <w:i/>
          <w:sz w:val="20"/>
          <w:szCs w:val="20"/>
        </w:rPr>
      </w:pPr>
      <w:r>
        <w:rPr>
          <w:rFonts w:cs="Calibri" w:cstheme="minorHAnsi"/>
          <w:i/>
          <w:sz w:val="20"/>
          <w:szCs w:val="20"/>
        </w:rPr>
        <w:t>This is an informal tour that George is happy to lead if there is sufficient interest</w:t>
      </w:r>
    </w:p>
    <w:p>
      <w:pPr>
        <w:pStyle w:val="Normal"/>
        <w:spacing w:lineRule="auto" w:line="240" w:before="0" w:after="0"/>
        <w:jc w:val="both"/>
        <w:rPr>
          <w:rFonts w:cs="Calibri" w:cstheme="minorHAnsi"/>
          <w:sz w:val="20"/>
          <w:szCs w:val="20"/>
          <w:lang w:eastAsia="en-GB"/>
        </w:rPr>
      </w:pPr>
      <w:r>
        <w:rPr>
          <w:rFonts w:cs="Calibri" w:cstheme="minorHAnsi"/>
          <w:sz w:val="20"/>
          <w:szCs w:val="20"/>
        </w:rPr>
        <w:t xml:space="preserve"> </w:t>
      </w:r>
    </w:p>
    <w:p>
      <w:pPr>
        <w:pStyle w:val="Normal"/>
        <w:spacing w:lineRule="auto" w:line="240" w:before="0" w:after="0"/>
        <w:jc w:val="both"/>
        <w:rPr>
          <w:rFonts w:cs="Calibri" w:cstheme="minorHAnsi"/>
          <w:b/>
          <w:b/>
          <w:sz w:val="20"/>
          <w:szCs w:val="20"/>
          <w:lang w:eastAsia="en-GB"/>
        </w:rPr>
      </w:pPr>
      <w:r>
        <w:rPr>
          <w:rFonts w:cs="Calibri" w:cstheme="minorHAnsi"/>
          <w:b/>
          <w:sz w:val="20"/>
          <w:szCs w:val="20"/>
          <w:lang w:eastAsia="en-GB"/>
        </w:rPr>
        <w:t xml:space="preserve">Annual Subscription </w:t>
      </w:r>
    </w:p>
    <w:p>
      <w:pPr>
        <w:pStyle w:val="Normal"/>
        <w:spacing w:lineRule="auto" w:line="240" w:before="0" w:after="0"/>
        <w:jc w:val="both"/>
        <w:rPr>
          <w:rFonts w:cs="Calibri" w:cstheme="minorHAnsi"/>
          <w:sz w:val="20"/>
          <w:szCs w:val="20"/>
          <w:lang w:eastAsia="en-GB"/>
        </w:rPr>
      </w:pPr>
      <w:r>
        <w:rPr>
          <w:rFonts w:cs="Calibri" w:cstheme="minorHAnsi"/>
          <w:sz w:val="20"/>
          <w:szCs w:val="20"/>
          <w:lang w:eastAsia="en-GB"/>
        </w:rPr>
        <w:t>Annual Subscription for year beginning 1st July 2023 will remain at £5.50 per person. Payments by bank transfer are preferred and the association’s bank details are as follows:</w:t>
      </w:r>
    </w:p>
    <w:p>
      <w:pPr>
        <w:pStyle w:val="Normal"/>
        <w:spacing w:lineRule="auto" w:line="240" w:before="0" w:after="0"/>
        <w:jc w:val="both"/>
        <w:rPr>
          <w:rFonts w:cs="Calibri" w:cstheme="minorHAnsi"/>
          <w:sz w:val="20"/>
          <w:szCs w:val="20"/>
          <w:lang w:eastAsia="en-GB"/>
        </w:rPr>
      </w:pPr>
      <w:r>
        <w:rPr>
          <w:rFonts w:cs="Calibri" w:cstheme="minorHAnsi"/>
          <w:sz w:val="20"/>
          <w:szCs w:val="20"/>
          <w:lang w:eastAsia="en-GB"/>
        </w:rPr>
      </w:r>
    </w:p>
    <w:p>
      <w:pPr>
        <w:pStyle w:val="Normal"/>
        <w:spacing w:lineRule="auto" w:line="240" w:before="0" w:after="0"/>
        <w:jc w:val="both"/>
        <w:rPr>
          <w:rFonts w:cs="Calibri" w:cstheme="minorHAnsi"/>
          <w:sz w:val="20"/>
          <w:szCs w:val="20"/>
          <w:lang w:eastAsia="en-GB"/>
        </w:rPr>
      </w:pPr>
      <w:r>
        <w:rPr>
          <w:rFonts w:cs="Calibri" w:cstheme="minorHAnsi"/>
          <w:sz w:val="20"/>
          <w:szCs w:val="20"/>
          <w:lang w:eastAsia="en-GB"/>
        </w:rPr>
        <w:t xml:space="preserve">Sort Code : 30  - 93 - 72        Account Number : 01206018       Please reference any payments with your name.    </w:t>
      </w:r>
    </w:p>
    <w:p>
      <w:pPr>
        <w:pStyle w:val="Normal"/>
        <w:spacing w:lineRule="auto" w:line="240" w:before="0" w:after="0"/>
        <w:jc w:val="both"/>
        <w:rPr>
          <w:rFonts w:cs="Calibri" w:cstheme="minorHAnsi"/>
          <w:sz w:val="20"/>
          <w:szCs w:val="20"/>
          <w:lang w:eastAsia="en-GB"/>
        </w:rPr>
      </w:pPr>
      <w:r>
        <w:rPr>
          <w:rFonts w:cs="Calibri" w:cstheme="minorHAnsi"/>
          <w:sz w:val="20"/>
          <w:szCs w:val="20"/>
          <w:lang w:eastAsia="en-GB"/>
        </w:rPr>
      </w:r>
    </w:p>
    <w:p>
      <w:pPr>
        <w:pStyle w:val="Normal"/>
        <w:spacing w:lineRule="auto" w:line="240" w:before="0" w:after="0"/>
        <w:jc w:val="both"/>
        <w:rPr>
          <w:rFonts w:cs="Calibri" w:cstheme="minorHAnsi"/>
          <w:sz w:val="20"/>
          <w:szCs w:val="20"/>
          <w:lang w:eastAsia="en-GB"/>
        </w:rPr>
      </w:pPr>
      <w:r>
        <w:rPr>
          <w:rFonts w:cs="Calibri" w:cstheme="minorHAnsi"/>
          <w:sz w:val="20"/>
          <w:szCs w:val="20"/>
          <w:lang w:eastAsia="en-GB"/>
        </w:rPr>
        <w:t>If you have not already made bank arrangements, you are invited to pay now by cheque</w:t>
      </w:r>
    </w:p>
    <w:p>
      <w:pPr>
        <w:pStyle w:val="Normal"/>
        <w:spacing w:lineRule="auto" w:line="240" w:before="0" w:after="0"/>
        <w:jc w:val="both"/>
        <w:rPr>
          <w:rFonts w:cs="Calibri" w:cstheme="minorHAnsi"/>
          <w:sz w:val="20"/>
          <w:szCs w:val="20"/>
          <w:lang w:eastAsia="en-GB"/>
        </w:rPr>
      </w:pPr>
      <w:r>
        <w:rPr>
          <w:rFonts w:cs="Calibri" w:cstheme="minorHAnsi"/>
          <w:sz w:val="20"/>
          <w:szCs w:val="20"/>
          <w:lang w:eastAsia="en-GB"/>
        </w:rPr>
      </w:r>
    </w:p>
    <w:p>
      <w:pPr>
        <w:pStyle w:val="Normal"/>
        <w:spacing w:lineRule="auto" w:line="240" w:before="0" w:after="0"/>
        <w:jc w:val="both"/>
        <w:rPr>
          <w:rFonts w:cs="Calibri" w:cstheme="minorHAnsi"/>
          <w:sz w:val="20"/>
          <w:szCs w:val="20"/>
          <w:lang w:eastAsia="en-GB"/>
        </w:rPr>
      </w:pPr>
      <w:r>
        <w:rPr>
          <w:rFonts w:cs="Calibri" w:cstheme="minorHAnsi"/>
          <w:sz w:val="20"/>
          <w:szCs w:val="20"/>
          <w:lang w:eastAsia="en-GB"/>
        </w:rPr>
        <w:t xml:space="preserve">                                                                  </w:t>
      </w:r>
      <w:r>
        <w:rPr>
          <w:rFonts w:cs="Calibri" w:cstheme="minorHAnsi"/>
          <w:sz w:val="20"/>
          <w:szCs w:val="20"/>
          <w:lang w:eastAsia="en-GB"/>
        </w:rPr>
        <w:t>Number of members     ___________      @£5.50 per head: £</w:t>
      </w:r>
    </w:p>
    <w:p>
      <w:pPr>
        <w:pStyle w:val="Normal"/>
        <w:spacing w:lineRule="auto" w:line="360" w:before="0" w:after="0"/>
        <w:jc w:val="both"/>
        <w:rPr>
          <w:rFonts w:cs="Calibri" w:cstheme="minorHAnsi"/>
          <w:sz w:val="20"/>
          <w:szCs w:val="20"/>
          <w:lang w:eastAsia="en-GB"/>
        </w:rPr>
      </w:pPr>
      <w:r>
        <mc:AlternateContent>
          <mc:Choice Requires="wps">
            <w:drawing>
              <wp:anchor behindDoc="0" distT="0" distB="0" distL="114300" distR="114300" simplePos="0" locked="0" layoutInCell="1" allowOverlap="1" relativeHeight="16" wp14:anchorId="00A339E4">
                <wp:simplePos x="0" y="0"/>
                <wp:positionH relativeFrom="column">
                  <wp:posOffset>1913890</wp:posOffset>
                </wp:positionH>
                <wp:positionV relativeFrom="paragraph">
                  <wp:posOffset>215900</wp:posOffset>
                </wp:positionV>
                <wp:extent cx="2860675" cy="1270"/>
                <wp:effectExtent l="0" t="0" r="16510" b="19050"/>
                <wp:wrapNone/>
                <wp:docPr id="13" name="Straight Connector 12"/>
                <a:graphic xmlns:a="http://schemas.openxmlformats.org/drawingml/2006/main">
                  <a:graphicData uri="http://schemas.microsoft.com/office/word/2010/wordprocessingShape">
                    <wps:wsp>
                      <wps:cNvSpPr/>
                      <wps:spPr>
                        <a:xfrm>
                          <a:off x="0" y="0"/>
                          <a:ext cx="2860200" cy="72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150.7pt,17pt" to="375.85pt,17pt" ID="Straight Connector 12" stroked="t" style="position:absolute" wp14:anchorId="00A339E4">
                <v:stroke color="black" weight="9360" joinstyle="round" endcap="flat"/>
                <v:fill o:detectmouseclick="t" on="false"/>
              </v:line>
            </w:pict>
          </mc:Fallback>
        </mc:AlternateContent>
      </w:r>
      <w:r>
        <w:rPr>
          <w:rFonts w:cs="Calibri" w:cstheme="minorHAnsi"/>
          <w:sz w:val="20"/>
          <w:szCs w:val="20"/>
          <w:lang w:eastAsia="en-GB"/>
        </w:rPr>
        <w:t>Names of members being paid for</w:t>
        <w:tab/>
      </w:r>
    </w:p>
    <w:p>
      <w:pPr>
        <w:pStyle w:val="Normal"/>
        <w:spacing w:lineRule="auto" w:line="360" w:before="0" w:after="0"/>
        <w:jc w:val="both"/>
        <w:rPr>
          <w:rFonts w:cs="Calibri" w:cstheme="minorHAnsi"/>
          <w:b/>
          <w:b/>
          <w:sz w:val="20"/>
          <w:szCs w:val="20"/>
          <w:lang w:eastAsia="en-GB"/>
        </w:rPr>
      </w:pPr>
      <w:r>
        <w:rPr>
          <w:rFonts w:cs="Calibri" w:cstheme="minorHAnsi"/>
          <w:b/>
          <w:sz w:val="20"/>
          <w:szCs w:val="20"/>
          <w:lang w:eastAsia="en-GB"/>
        </w:rPr>
        <w:t xml:space="preserve">                                                                                </w:t>
      </w:r>
    </w:p>
    <w:p>
      <w:pPr>
        <w:pStyle w:val="Normal"/>
        <w:spacing w:lineRule="auto" w:line="360" w:before="0" w:after="0"/>
        <w:jc w:val="both"/>
        <w:rPr>
          <w:rFonts w:cs="Calibri" w:cstheme="minorHAnsi"/>
          <w:b/>
          <w:b/>
          <w:sz w:val="20"/>
          <w:szCs w:val="20"/>
          <w:lang w:eastAsia="en-GB"/>
        </w:rPr>
      </w:pPr>
      <w:r>
        <w:rPr>
          <w:rFonts w:cs="Calibri" w:cstheme="minorHAnsi"/>
          <w:b/>
          <w:sz w:val="20"/>
          <w:szCs w:val="20"/>
          <w:lang w:eastAsia="en-GB"/>
        </w:rPr>
        <mc:AlternateContent>
          <mc:Choice Requires="wps">
            <w:drawing>
              <wp:anchor behindDoc="0" distT="0" distB="0" distL="114300" distR="114300" simplePos="0" locked="0" layoutInCell="1" allowOverlap="1" relativeHeight="19" wp14:anchorId="78DCC2AB">
                <wp:simplePos x="0" y="0"/>
                <wp:positionH relativeFrom="column">
                  <wp:posOffset>1916430</wp:posOffset>
                </wp:positionH>
                <wp:positionV relativeFrom="paragraph">
                  <wp:posOffset>82550</wp:posOffset>
                </wp:positionV>
                <wp:extent cx="2860675" cy="1270"/>
                <wp:effectExtent l="0" t="0" r="16510" b="19050"/>
                <wp:wrapNone/>
                <wp:docPr id="14" name="Straight Connector 21"/>
                <a:graphic xmlns:a="http://schemas.openxmlformats.org/drawingml/2006/main">
                  <a:graphicData uri="http://schemas.microsoft.com/office/word/2010/wordprocessingShape">
                    <wps:wsp>
                      <wps:cNvSpPr/>
                      <wps:spPr>
                        <a:xfrm>
                          <a:off x="0" y="0"/>
                          <a:ext cx="2860200" cy="72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150.9pt,6.5pt" to="376.05pt,6.5pt" ID="Straight Connector 21" stroked="t" style="position:absolute" wp14:anchorId="78DCC2AB">
                <v:stroke color="black" weight="9360" joinstyle="round" endcap="flat"/>
                <v:fill o:detectmouseclick="t" on="false"/>
              </v:line>
            </w:pict>
          </mc:Fallback>
        </mc:AlternateContent>
      </w:r>
    </w:p>
    <w:p>
      <w:pPr>
        <w:pStyle w:val="Normal"/>
        <w:spacing w:lineRule="auto" w:line="360" w:before="0" w:after="0"/>
        <w:ind w:left="4320" w:firstLine="720"/>
        <w:jc w:val="both"/>
        <w:rPr>
          <w:rFonts w:cs="Calibri" w:cstheme="minorHAnsi"/>
          <w:b/>
          <w:b/>
          <w:sz w:val="20"/>
          <w:szCs w:val="20"/>
          <w:lang w:eastAsia="en-GB"/>
        </w:rPr>
      </w:pPr>
      <w:r>
        <w:rPr>
          <w:rFonts w:cs="Calibri" w:cstheme="minorHAnsi"/>
          <w:b/>
          <w:sz w:val="20"/>
          <w:szCs w:val="20"/>
          <w:lang w:eastAsia="en-GB"/>
        </w:rPr>
        <w:t>TOTAL PAYMENT :                        £</w:t>
      </w:r>
    </w:p>
    <w:p>
      <w:pPr>
        <w:pStyle w:val="Normal"/>
        <w:spacing w:lineRule="auto" w:line="240" w:before="0" w:after="0"/>
        <w:jc w:val="both"/>
        <w:rPr>
          <w:rFonts w:cs="Calibri" w:cstheme="minorHAnsi"/>
          <w:sz w:val="20"/>
          <w:szCs w:val="20"/>
          <w:lang w:eastAsia="en-GB"/>
        </w:rPr>
      </w:pPr>
      <w:r>
        <w:rPr>
          <w:rFonts w:cs="Calibri" w:cstheme="minorHAnsi"/>
          <w:sz w:val="20"/>
          <w:szCs w:val="20"/>
          <w:lang w:eastAsia="en-GB"/>
        </w:rPr>
        <mc:AlternateContent>
          <mc:Choice Requires="wps">
            <w:drawing>
              <wp:anchor behindDoc="0" distT="0" distB="0" distL="114300" distR="114300" simplePos="0" locked="0" layoutInCell="1" allowOverlap="1" relativeHeight="13" wp14:anchorId="5293A23F">
                <wp:simplePos x="0" y="0"/>
                <wp:positionH relativeFrom="column">
                  <wp:posOffset>4965065</wp:posOffset>
                </wp:positionH>
                <wp:positionV relativeFrom="paragraph">
                  <wp:posOffset>15875</wp:posOffset>
                </wp:positionV>
                <wp:extent cx="1424305" cy="1270"/>
                <wp:effectExtent l="0" t="0" r="24130" b="19050"/>
                <wp:wrapNone/>
                <wp:docPr id="15" name="Straight Connector 18"/>
                <a:graphic xmlns:a="http://schemas.openxmlformats.org/drawingml/2006/main">
                  <a:graphicData uri="http://schemas.microsoft.com/office/word/2010/wordprocessingShape">
                    <wps:wsp>
                      <wps:cNvSpPr/>
                      <wps:spPr>
                        <a:xfrm>
                          <a:off x="0" y="0"/>
                          <a:ext cx="1423800" cy="72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390.95pt,1.25pt" to="503pt,1.25pt" ID="Straight Connector 18" stroked="t" style="position:absolute" wp14:anchorId="5293A23F">
                <v:stroke color="black" weight="9360" joinstyle="round" endcap="flat"/>
                <v:fill o:detectmouseclick="t" on="false"/>
              </v:line>
            </w:pict>
          </mc:Fallback>
        </mc:AlternateContent>
      </w:r>
    </w:p>
    <w:p>
      <w:pPr>
        <w:pStyle w:val="Normal"/>
        <w:spacing w:lineRule="auto" w:line="240" w:before="0" w:after="0"/>
        <w:jc w:val="center"/>
        <w:rPr>
          <w:rFonts w:cs="Calibri" w:cstheme="minorHAnsi"/>
          <w:sz w:val="20"/>
          <w:szCs w:val="20"/>
          <w:lang w:eastAsia="en-GB"/>
        </w:rPr>
      </w:pPr>
      <w:r>
        <w:rPr>
          <w:rFonts w:cs="Calibri" w:cstheme="minorHAnsi"/>
          <w:sz w:val="20"/>
          <w:szCs w:val="20"/>
          <w:lang w:eastAsia="en-GB"/>
        </w:rPr>
        <w:t xml:space="preserve">Cheques should be made out to “550 Squadron Association” and returned with this completed booking form </w:t>
      </w:r>
      <w:r>
        <w:rPr>
          <w:rFonts w:cs="Calibri" w:cstheme="minorHAnsi"/>
          <w:b/>
          <w:sz w:val="20"/>
          <w:szCs w:val="20"/>
          <w:u w:val="single"/>
          <w:lang w:eastAsia="en-GB"/>
        </w:rPr>
        <w:t>NO LATER THAN FRIDAY 23rd JUNE</w:t>
      </w:r>
      <w:r>
        <w:rPr>
          <w:rFonts w:cs="Calibri" w:cstheme="minorHAnsi"/>
          <w:sz w:val="20"/>
          <w:szCs w:val="20"/>
          <w:lang w:eastAsia="en-GB"/>
        </w:rPr>
        <w:t xml:space="preserve"> to:</w:t>
      </w:r>
    </w:p>
    <w:p>
      <w:pPr>
        <w:pStyle w:val="Normal"/>
        <w:spacing w:lineRule="auto" w:line="240" w:before="0" w:after="0"/>
        <w:jc w:val="both"/>
        <w:rPr>
          <w:rFonts w:cs="Calibri" w:cstheme="minorHAnsi"/>
          <w:sz w:val="20"/>
          <w:szCs w:val="20"/>
          <w:lang w:eastAsia="en-GB"/>
        </w:rPr>
      </w:pPr>
      <w:r>
        <w:rPr>
          <w:rFonts w:cs="Calibri" w:cstheme="minorHAnsi"/>
          <w:sz w:val="20"/>
          <w:szCs w:val="20"/>
          <w:lang w:eastAsia="en-GB"/>
        </w:rPr>
      </w:r>
    </w:p>
    <w:p>
      <w:pPr>
        <w:pStyle w:val="Normal"/>
        <w:spacing w:lineRule="auto" w:line="240" w:before="0" w:after="0"/>
        <w:jc w:val="center"/>
        <w:rPr>
          <w:rFonts w:cs="Calibri" w:cstheme="minorHAnsi"/>
          <w:sz w:val="20"/>
          <w:szCs w:val="20"/>
          <w:lang w:eastAsia="en-GB"/>
        </w:rPr>
      </w:pPr>
      <w:r>
        <w:rPr>
          <w:rFonts w:cs="Calibri" w:cstheme="minorHAnsi"/>
          <w:sz w:val="20"/>
          <w:szCs w:val="20"/>
          <w:lang w:eastAsia="en-GB"/>
        </w:rPr>
        <w:t>Liz Broddley, 15 St Crispins Close, North Killingholme, North Lincs, DN40 3JN</w:t>
      </w:r>
    </w:p>
    <w:p>
      <w:pPr>
        <w:sectPr>
          <w:type w:val="nextPage"/>
          <w:pgSz w:w="11906" w:h="16838"/>
          <w:pgMar w:left="1440" w:right="1440" w:header="0" w:top="568" w:footer="0" w:bottom="709" w:gutter="0"/>
          <w:pgNumType w:fmt="decimal"/>
          <w:formProt w:val="false"/>
          <w:textDirection w:val="lrTb"/>
          <w:docGrid w:type="default" w:linePitch="360" w:charSpace="4096"/>
        </w:sectPr>
        <w:pStyle w:val="Normal"/>
        <w:spacing w:lineRule="auto" w:line="240" w:before="0" w:after="0"/>
        <w:jc w:val="center"/>
        <w:rPr>
          <w:rFonts w:cs="Calibri" w:cstheme="minorHAnsi"/>
          <w:sz w:val="20"/>
          <w:szCs w:val="20"/>
          <w:lang w:eastAsia="en-GB"/>
        </w:rPr>
      </w:pPr>
      <w:r>
        <w:rPr>
          <w:rFonts w:cs="Calibri" w:cstheme="minorHAnsi"/>
          <w:sz w:val="20"/>
          <w:szCs w:val="20"/>
          <w:lang w:eastAsia="en-GB"/>
        </w:rPr>
        <w:t>Telephone: 01469 540628  Email: lbroddley@gmail.com</w:t>
      </w:r>
    </w:p>
    <w:p>
      <w:pPr>
        <w:pStyle w:val="Normal"/>
        <w:spacing w:before="0" w:after="0"/>
        <w:rPr>
          <w:b/>
          <w:b/>
          <w:sz w:val="24"/>
          <w:szCs w:val="24"/>
          <w:lang w:eastAsia="en-GB"/>
        </w:rPr>
      </w:pPr>
      <w:r>
        <w:rPr>
          <w:b/>
          <w:sz w:val="24"/>
          <w:szCs w:val="24"/>
          <w:lang w:eastAsia="en-GB"/>
        </w:rPr>
        <w:t>Meal Requirements</w:t>
      </w:r>
    </w:p>
    <w:p>
      <w:pPr>
        <w:pStyle w:val="Normal"/>
        <w:spacing w:before="0" w:after="0"/>
        <w:rPr>
          <w:b/>
          <w:b/>
          <w:u w:val="single"/>
          <w:lang w:eastAsia="en-GB"/>
        </w:rPr>
      </w:pPr>
      <w:r>
        <w:rPr>
          <w:lang w:eastAsia="en-GB"/>
        </w:rPr>
        <w:t xml:space="preserve">The menus for Friday and Saturday nights are shown overleaf. Please indicate below your choices. </w:t>
      </w:r>
      <w:r>
        <w:rPr>
          <w:b/>
          <w:u w:val="single"/>
          <w:lang w:eastAsia="en-GB"/>
        </w:rPr>
        <w:t>Members must pay the hotel directly for all meals taken.</w:t>
      </w:r>
    </w:p>
    <w:p>
      <w:pPr>
        <w:pStyle w:val="Normal"/>
        <w:spacing w:before="0" w:after="0"/>
        <w:rPr>
          <w:lang w:eastAsia="en-GB"/>
        </w:rPr>
      </w:pPr>
      <w:r>
        <w:rPr>
          <w:lang w:eastAsia="en-GB"/>
        </w:rPr>
      </w:r>
    </w:p>
    <w:p>
      <w:pPr>
        <w:sectPr>
          <w:type w:val="nextPage"/>
          <w:pgSz w:orient="landscape" w:w="16838" w:h="11906"/>
          <w:pgMar w:left="568" w:right="709" w:header="0" w:top="709" w:footer="0" w:bottom="1440" w:gutter="0"/>
          <w:pgNumType w:fmt="decimal"/>
          <w:formProt w:val="false"/>
          <w:textDirection w:val="lrTb"/>
          <w:docGrid w:type="default" w:linePitch="360" w:charSpace="4096"/>
        </w:sectPr>
      </w:pPr>
    </w:p>
    <w:p>
      <w:pPr>
        <w:pStyle w:val="Normal"/>
        <w:spacing w:lineRule="auto" w:line="240" w:before="0" w:after="0"/>
        <w:rPr>
          <w:sz w:val="18"/>
          <w:szCs w:val="18"/>
          <w:lang w:eastAsia="en-GB"/>
        </w:rPr>
      </w:pPr>
      <w:r>
        <w:rPr>
          <w:b/>
          <w:lang w:eastAsia="en-GB"/>
        </w:rPr>
        <w:t>Friday 7th July   8.00pm</w:t>
      </w:r>
      <w:r>
        <w:rPr>
          <w:sz w:val="18"/>
          <w:szCs w:val="18"/>
          <w:lang w:eastAsia="en-GB"/>
        </w:rPr>
        <w:t xml:space="preserve">.   Relaxed, informal evening . No seating plan. </w:t>
      </w:r>
    </w:p>
    <w:p>
      <w:pPr>
        <w:pStyle w:val="Normal"/>
        <w:spacing w:lineRule="auto" w:line="240" w:before="0" w:after="0"/>
        <w:rPr>
          <w:sz w:val="18"/>
          <w:szCs w:val="18"/>
          <w:lang w:eastAsia="en-GB"/>
        </w:rPr>
      </w:pPr>
      <w:r>
        <w:rPr>
          <w:sz w:val="18"/>
          <w:szCs w:val="18"/>
          <w:lang w:eastAsia="en-GB"/>
        </w:rPr>
      </w:r>
    </w:p>
    <w:p>
      <w:pPr>
        <w:pStyle w:val="Normal"/>
        <w:spacing w:lineRule="auto" w:line="240" w:before="0" w:after="0"/>
        <w:rPr>
          <w:sz w:val="18"/>
          <w:szCs w:val="18"/>
          <w:lang w:eastAsia="en-GB"/>
        </w:rPr>
      </w:pPr>
      <w:r>
        <w:rPr>
          <w:sz w:val="18"/>
          <w:szCs w:val="18"/>
          <w:lang w:eastAsia="en-GB"/>
        </w:rPr>
        <w:t xml:space="preserve">2 courses £20 per person  (Starter &amp; Main - or - Main &amp; Dessert) </w:t>
      </w:r>
    </w:p>
    <w:p>
      <w:pPr>
        <w:pStyle w:val="Normal"/>
        <w:spacing w:lineRule="auto" w:line="240" w:before="0" w:after="0"/>
        <w:rPr>
          <w:sz w:val="18"/>
          <w:szCs w:val="18"/>
          <w:lang w:eastAsia="en-GB"/>
        </w:rPr>
      </w:pPr>
      <w:r>
        <w:rPr>
          <w:sz w:val="18"/>
          <w:szCs w:val="18"/>
          <w:lang w:eastAsia="en-GB"/>
        </w:rPr>
        <w:t>3 courses £24per person ( Starter, Main &amp; Dessert)</w:t>
      </w:r>
    </w:p>
    <w:p>
      <w:pPr>
        <w:pStyle w:val="Normal"/>
        <w:spacing w:before="0" w:after="0"/>
        <w:rPr>
          <w:sz w:val="18"/>
          <w:szCs w:val="18"/>
          <w:lang w:eastAsia="en-GB"/>
        </w:rPr>
      </w:pPr>
      <w:r>
        <w:rPr>
          <w:sz w:val="18"/>
          <w:szCs w:val="18"/>
          <w:lang w:eastAsia="en-GB"/>
        </w:rPr>
      </w:r>
    </w:p>
    <w:p>
      <w:pPr>
        <w:pStyle w:val="Normal"/>
        <w:spacing w:before="0" w:after="0"/>
        <w:rPr>
          <w:b/>
          <w:b/>
          <w:sz w:val="20"/>
          <w:szCs w:val="20"/>
        </w:rPr>
      </w:pPr>
      <w:r>
        <w:rPr>
          <w:b/>
          <w:sz w:val="20"/>
          <w:szCs w:val="20"/>
        </w:rPr>
        <w:t>STARTERS:</w:t>
        <w:tab/>
      </w:r>
    </w:p>
    <w:tbl>
      <w:tblPr>
        <w:tblStyle w:val="TableGrid1"/>
        <w:tblW w:w="7196" w:type="dxa"/>
        <w:jc w:val="left"/>
        <w:tblInd w:w="0" w:type="dxa"/>
        <w:tblCellMar>
          <w:top w:w="0" w:type="dxa"/>
          <w:left w:w="108" w:type="dxa"/>
          <w:bottom w:w="0" w:type="dxa"/>
          <w:right w:w="108" w:type="dxa"/>
        </w:tblCellMar>
        <w:tblLook w:noVBand="1" w:val="04a0" w:noHBand="0" w:lastColumn="0" w:firstColumn="1" w:lastRow="0" w:firstRow="1"/>
      </w:tblPr>
      <w:tblGrid>
        <w:gridCol w:w="2122"/>
        <w:gridCol w:w="1268"/>
        <w:gridCol w:w="1268"/>
        <w:gridCol w:w="1268"/>
        <w:gridCol w:w="1270"/>
      </w:tblGrid>
      <w:tr>
        <w:trPr/>
        <w:tc>
          <w:tcPr>
            <w:tcW w:w="2122"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c>
          <w:tcPr>
            <w:tcW w:w="1268" w:type="dxa"/>
            <w:tcBorders/>
            <w:shd w:fill="auto" w:val="clear"/>
          </w:tcPr>
          <w:p>
            <w:pPr>
              <w:pStyle w:val="Normal"/>
              <w:spacing w:lineRule="auto" w:line="240" w:before="0" w:after="0"/>
              <w:jc w:val="center"/>
              <w:rPr>
                <w:rFonts w:cs="Calibri" w:cstheme="minorHAnsi"/>
                <w:sz w:val="20"/>
                <w:szCs w:val="20"/>
              </w:rPr>
            </w:pPr>
            <w:r>
              <w:rPr>
                <w:rFonts w:cs="Calibri" w:cstheme="minorHAnsi"/>
                <w:sz w:val="20"/>
                <w:szCs w:val="20"/>
              </w:rPr>
              <w:t>Name</w:t>
            </w:r>
          </w:p>
          <w:p>
            <w:pPr>
              <w:pStyle w:val="Normal"/>
              <w:spacing w:lineRule="auto" w:line="240" w:before="0" w:after="0"/>
              <w:jc w:val="center"/>
              <w:rPr>
                <w:rFonts w:cs="Calibri" w:cstheme="minorHAnsi"/>
                <w:sz w:val="20"/>
                <w:szCs w:val="20"/>
              </w:rPr>
            </w:pPr>
            <w:r>
              <w:rPr>
                <w:rFonts w:cs="Calibri" w:cstheme="minorHAnsi"/>
                <w:sz w:val="20"/>
                <w:szCs w:val="20"/>
              </w:rPr>
            </w:r>
          </w:p>
        </w:tc>
        <w:tc>
          <w:tcPr>
            <w:tcW w:w="1268" w:type="dxa"/>
            <w:tcBorders/>
            <w:shd w:fill="auto" w:val="clear"/>
          </w:tcPr>
          <w:p>
            <w:pPr>
              <w:pStyle w:val="Normal"/>
              <w:spacing w:lineRule="auto" w:line="240" w:before="0" w:after="0"/>
              <w:jc w:val="center"/>
              <w:rPr>
                <w:rFonts w:cs="Calibri" w:cstheme="minorHAnsi"/>
                <w:sz w:val="20"/>
                <w:szCs w:val="20"/>
              </w:rPr>
            </w:pPr>
            <w:r>
              <w:rPr>
                <w:rFonts w:cs="Calibri" w:cstheme="minorHAnsi"/>
                <w:sz w:val="20"/>
                <w:szCs w:val="20"/>
              </w:rPr>
              <w:t>Name</w:t>
            </w:r>
          </w:p>
        </w:tc>
        <w:tc>
          <w:tcPr>
            <w:tcW w:w="1268" w:type="dxa"/>
            <w:tcBorders/>
            <w:shd w:fill="auto" w:val="clear"/>
          </w:tcPr>
          <w:p>
            <w:pPr>
              <w:pStyle w:val="Normal"/>
              <w:spacing w:lineRule="auto" w:line="240" w:before="0" w:after="0"/>
              <w:jc w:val="center"/>
              <w:rPr>
                <w:rFonts w:cs="Calibri" w:cstheme="minorHAnsi"/>
                <w:sz w:val="20"/>
                <w:szCs w:val="20"/>
              </w:rPr>
            </w:pPr>
            <w:r>
              <w:rPr>
                <w:rFonts w:cs="Calibri" w:cstheme="minorHAnsi"/>
                <w:sz w:val="20"/>
                <w:szCs w:val="20"/>
              </w:rPr>
              <w:t>Name</w:t>
            </w:r>
          </w:p>
        </w:tc>
        <w:tc>
          <w:tcPr>
            <w:tcW w:w="1270" w:type="dxa"/>
            <w:tcBorders/>
            <w:shd w:fill="auto" w:val="clear"/>
          </w:tcPr>
          <w:p>
            <w:pPr>
              <w:pStyle w:val="Normal"/>
              <w:spacing w:lineRule="auto" w:line="240" w:before="0" w:after="0"/>
              <w:jc w:val="center"/>
              <w:rPr>
                <w:rFonts w:cs="Calibri" w:cstheme="minorHAnsi"/>
                <w:sz w:val="20"/>
                <w:szCs w:val="20"/>
              </w:rPr>
            </w:pPr>
            <w:r>
              <w:rPr>
                <w:rFonts w:cs="Calibri" w:cstheme="minorHAnsi"/>
                <w:sz w:val="20"/>
                <w:szCs w:val="20"/>
              </w:rPr>
              <w:t>Name</w:t>
            </w:r>
          </w:p>
        </w:tc>
      </w:tr>
      <w:tr>
        <w:trPr>
          <w:trHeight w:val="488" w:hRule="atLeast"/>
        </w:trPr>
        <w:tc>
          <w:tcPr>
            <w:tcW w:w="2122" w:type="dxa"/>
            <w:tcBorders/>
            <w:shd w:fill="auto" w:val="clear"/>
            <w:vAlign w:val="center"/>
          </w:tcPr>
          <w:p>
            <w:pPr>
              <w:pStyle w:val="Normal"/>
              <w:spacing w:lineRule="auto" w:line="240" w:before="0" w:after="0"/>
              <w:jc w:val="center"/>
              <w:rPr>
                <w:rFonts w:cs="Calibri" w:cstheme="minorHAnsi"/>
                <w:sz w:val="20"/>
                <w:szCs w:val="20"/>
              </w:rPr>
            </w:pPr>
            <w:r>
              <w:rPr>
                <w:rFonts w:eastAsia="Times New Roman" w:cs="Calibri" w:cstheme="minorHAnsi"/>
                <w:sz w:val="20"/>
                <w:szCs w:val="20"/>
              </w:rPr>
              <w:t>Homemade Leek &amp; Potato Soup</w:t>
            </w:r>
          </w:p>
        </w:tc>
        <w:tc>
          <w:tcPr>
            <w:tcW w:w="1268"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c>
          <w:tcPr>
            <w:tcW w:w="1268"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c>
          <w:tcPr>
            <w:tcW w:w="1268"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c>
          <w:tcPr>
            <w:tcW w:w="1270"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r>
      <w:tr>
        <w:trPr>
          <w:trHeight w:val="488" w:hRule="atLeast"/>
        </w:trPr>
        <w:tc>
          <w:tcPr>
            <w:tcW w:w="2122" w:type="dxa"/>
            <w:tcBorders/>
            <w:shd w:fill="auto" w:val="clear"/>
            <w:vAlign w:val="center"/>
          </w:tcPr>
          <w:p>
            <w:pPr>
              <w:pStyle w:val="Normal"/>
              <w:spacing w:lineRule="auto" w:line="240" w:before="0" w:after="0"/>
              <w:jc w:val="center"/>
              <w:rPr>
                <w:rFonts w:cs="Calibri" w:cstheme="minorHAnsi"/>
                <w:sz w:val="20"/>
                <w:szCs w:val="20"/>
              </w:rPr>
            </w:pPr>
            <w:r>
              <w:rPr>
                <w:rFonts w:eastAsia="Times New Roman" w:cs="Calibri" w:cstheme="minorHAnsi"/>
                <w:sz w:val="20"/>
                <w:szCs w:val="20"/>
              </w:rPr>
              <w:t>Seasonal Melon</w:t>
            </w:r>
          </w:p>
        </w:tc>
        <w:tc>
          <w:tcPr>
            <w:tcW w:w="1268"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c>
          <w:tcPr>
            <w:tcW w:w="1268"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c>
          <w:tcPr>
            <w:tcW w:w="1268"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c>
          <w:tcPr>
            <w:tcW w:w="1270"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r>
      <w:tr>
        <w:trPr>
          <w:trHeight w:val="489" w:hRule="atLeast"/>
        </w:trPr>
        <w:tc>
          <w:tcPr>
            <w:tcW w:w="2122" w:type="dxa"/>
            <w:tcBorders/>
            <w:shd w:fill="auto" w:val="clear"/>
            <w:vAlign w:val="center"/>
          </w:tcPr>
          <w:p>
            <w:pPr>
              <w:pStyle w:val="Normal"/>
              <w:spacing w:lineRule="auto" w:line="240" w:before="0" w:after="0"/>
              <w:jc w:val="center"/>
              <w:rPr>
                <w:rFonts w:cs="Calibri" w:cstheme="minorHAnsi"/>
                <w:sz w:val="20"/>
                <w:szCs w:val="20"/>
              </w:rPr>
            </w:pPr>
            <w:r>
              <w:rPr>
                <w:rFonts w:eastAsia="Times New Roman" w:cs="Calibri" w:cstheme="minorHAnsi"/>
                <w:sz w:val="20"/>
                <w:szCs w:val="20"/>
              </w:rPr>
              <w:t>Terrine of Ham Hock</w:t>
            </w:r>
          </w:p>
        </w:tc>
        <w:tc>
          <w:tcPr>
            <w:tcW w:w="1268"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c>
          <w:tcPr>
            <w:tcW w:w="1268"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c>
          <w:tcPr>
            <w:tcW w:w="1268"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c>
          <w:tcPr>
            <w:tcW w:w="1270"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r>
      <w:tr>
        <w:trPr>
          <w:trHeight w:val="489" w:hRule="atLeast"/>
        </w:trPr>
        <w:tc>
          <w:tcPr>
            <w:tcW w:w="2122" w:type="dxa"/>
            <w:tcBorders/>
            <w:shd w:fill="auto" w:val="clear"/>
            <w:vAlign w:val="center"/>
          </w:tcPr>
          <w:p>
            <w:pPr>
              <w:pStyle w:val="Normal"/>
              <w:spacing w:lineRule="auto" w:line="240" w:before="0" w:after="0"/>
              <w:jc w:val="center"/>
              <w:rPr>
                <w:rFonts w:eastAsia="Times New Roman" w:cs="Calibri" w:cstheme="minorHAnsi"/>
                <w:sz w:val="20"/>
                <w:szCs w:val="20"/>
              </w:rPr>
            </w:pPr>
            <w:r>
              <w:rPr>
                <w:rFonts w:eastAsia="Times New Roman" w:cs="Calibri" w:cstheme="minorHAnsi"/>
                <w:sz w:val="20"/>
                <w:szCs w:val="20"/>
              </w:rPr>
              <w:t>Smoked Salmon &amp; Prawn Cocktail</w:t>
            </w:r>
          </w:p>
        </w:tc>
        <w:tc>
          <w:tcPr>
            <w:tcW w:w="1268"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c>
          <w:tcPr>
            <w:tcW w:w="1268"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c>
          <w:tcPr>
            <w:tcW w:w="1268"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c>
          <w:tcPr>
            <w:tcW w:w="1270"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r>
    </w:tbl>
    <w:p>
      <w:pPr>
        <w:pStyle w:val="Normal"/>
        <w:spacing w:before="0" w:after="0"/>
        <w:rPr>
          <w:rFonts w:cs="Calibri" w:cstheme="minorHAnsi"/>
          <w:sz w:val="20"/>
          <w:szCs w:val="20"/>
        </w:rPr>
      </w:pPr>
      <w:r>
        <w:rPr>
          <w:rFonts w:cs="Calibri" w:cstheme="minorHAnsi"/>
          <w:sz w:val="20"/>
          <w:szCs w:val="20"/>
        </w:rPr>
      </w:r>
    </w:p>
    <w:p>
      <w:pPr>
        <w:pStyle w:val="Normal"/>
        <w:spacing w:before="0" w:after="0"/>
        <w:rPr>
          <w:rFonts w:cs="Calibri" w:cstheme="minorHAnsi"/>
          <w:b/>
          <w:b/>
          <w:sz w:val="20"/>
          <w:szCs w:val="20"/>
        </w:rPr>
      </w:pPr>
      <w:r>
        <w:rPr>
          <w:rFonts w:cs="Calibri" w:cstheme="minorHAnsi"/>
          <w:b/>
          <w:sz w:val="20"/>
          <w:szCs w:val="20"/>
        </w:rPr>
        <w:t>MAIN COURSES:</w:t>
        <w:tab/>
      </w:r>
    </w:p>
    <w:tbl>
      <w:tblPr>
        <w:tblStyle w:val="TableGrid1"/>
        <w:tblW w:w="7196" w:type="dxa"/>
        <w:jc w:val="left"/>
        <w:tblInd w:w="0" w:type="dxa"/>
        <w:tblCellMar>
          <w:top w:w="0" w:type="dxa"/>
          <w:left w:w="108" w:type="dxa"/>
          <w:bottom w:w="0" w:type="dxa"/>
          <w:right w:w="108" w:type="dxa"/>
        </w:tblCellMar>
        <w:tblLook w:noVBand="1" w:val="04a0" w:noHBand="0" w:lastColumn="0" w:firstColumn="1" w:lastRow="0" w:firstRow="1"/>
      </w:tblPr>
      <w:tblGrid>
        <w:gridCol w:w="2122"/>
        <w:gridCol w:w="1268"/>
        <w:gridCol w:w="1268"/>
        <w:gridCol w:w="1268"/>
        <w:gridCol w:w="1270"/>
      </w:tblGrid>
      <w:tr>
        <w:trPr>
          <w:trHeight w:val="488" w:hRule="atLeast"/>
        </w:trPr>
        <w:tc>
          <w:tcPr>
            <w:tcW w:w="2122" w:type="dxa"/>
            <w:tcBorders/>
            <w:shd w:fill="auto" w:val="clear"/>
            <w:vAlign w:val="center"/>
          </w:tcPr>
          <w:p>
            <w:pPr>
              <w:pStyle w:val="Normal"/>
              <w:spacing w:lineRule="auto" w:line="240" w:before="0" w:after="0"/>
              <w:jc w:val="center"/>
              <w:rPr>
                <w:rFonts w:cs="Calibri" w:cstheme="minorHAnsi"/>
                <w:sz w:val="20"/>
                <w:szCs w:val="20"/>
              </w:rPr>
            </w:pPr>
            <w:r>
              <w:rPr>
                <w:rFonts w:cs="Calibri" w:cstheme="minorHAnsi"/>
                <w:sz w:val="20"/>
                <w:szCs w:val="20"/>
              </w:rPr>
              <w:t>Roasted Chicken Breast</w:t>
            </w:r>
          </w:p>
        </w:tc>
        <w:tc>
          <w:tcPr>
            <w:tcW w:w="1268"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c>
          <w:tcPr>
            <w:tcW w:w="1268"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c>
          <w:tcPr>
            <w:tcW w:w="1268"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c>
          <w:tcPr>
            <w:tcW w:w="1270"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r>
      <w:tr>
        <w:trPr>
          <w:trHeight w:val="488" w:hRule="atLeast"/>
        </w:trPr>
        <w:tc>
          <w:tcPr>
            <w:tcW w:w="2122" w:type="dxa"/>
            <w:tcBorders/>
            <w:shd w:fill="auto" w:val="clear"/>
            <w:vAlign w:val="center"/>
          </w:tcPr>
          <w:p>
            <w:pPr>
              <w:pStyle w:val="Normal"/>
              <w:spacing w:lineRule="auto" w:line="240" w:before="0" w:after="0"/>
              <w:jc w:val="center"/>
              <w:rPr>
                <w:rFonts w:cs="Calibri" w:cstheme="minorHAnsi"/>
                <w:sz w:val="20"/>
                <w:szCs w:val="20"/>
              </w:rPr>
            </w:pPr>
            <w:r>
              <w:rPr>
                <w:rFonts w:cs="Calibri" w:cstheme="minorHAnsi"/>
                <w:sz w:val="20"/>
                <w:szCs w:val="20"/>
              </w:rPr>
              <w:t>Traditional Beer Battered Haddock</w:t>
            </w:r>
          </w:p>
        </w:tc>
        <w:tc>
          <w:tcPr>
            <w:tcW w:w="1268"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c>
          <w:tcPr>
            <w:tcW w:w="1268"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c>
          <w:tcPr>
            <w:tcW w:w="1268"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c>
          <w:tcPr>
            <w:tcW w:w="1270"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r>
      <w:tr>
        <w:trPr>
          <w:trHeight w:val="489" w:hRule="atLeast"/>
        </w:trPr>
        <w:tc>
          <w:tcPr>
            <w:tcW w:w="2122" w:type="dxa"/>
            <w:tcBorders/>
            <w:shd w:fill="auto" w:val="clear"/>
            <w:vAlign w:val="center"/>
          </w:tcPr>
          <w:p>
            <w:pPr>
              <w:pStyle w:val="Normal"/>
              <w:spacing w:lineRule="auto" w:line="240" w:before="0" w:after="0"/>
              <w:jc w:val="center"/>
              <w:rPr>
                <w:rFonts w:cs="Calibri" w:cstheme="minorHAnsi"/>
                <w:sz w:val="20"/>
                <w:szCs w:val="20"/>
              </w:rPr>
            </w:pPr>
            <w:r>
              <w:rPr>
                <w:rFonts w:cs="Calibri" w:cstheme="minorHAnsi"/>
                <w:sz w:val="20"/>
                <w:szCs w:val="20"/>
              </w:rPr>
              <w:t>Root Vegetable &amp; Cheddar Tart</w:t>
            </w:r>
          </w:p>
        </w:tc>
        <w:tc>
          <w:tcPr>
            <w:tcW w:w="1268"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c>
          <w:tcPr>
            <w:tcW w:w="1268"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c>
          <w:tcPr>
            <w:tcW w:w="1268"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c>
          <w:tcPr>
            <w:tcW w:w="1270"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r>
    </w:tbl>
    <w:p>
      <w:pPr>
        <w:pStyle w:val="Normal"/>
        <w:spacing w:before="0" w:after="0"/>
        <w:rPr>
          <w:rFonts w:cs="Calibri" w:cstheme="minorHAnsi"/>
          <w:sz w:val="20"/>
          <w:szCs w:val="20"/>
        </w:rPr>
      </w:pPr>
      <w:r>
        <w:rPr>
          <w:rFonts w:cs="Calibri" w:cstheme="minorHAnsi"/>
          <w:sz w:val="20"/>
          <w:szCs w:val="20"/>
        </w:rPr>
      </w:r>
    </w:p>
    <w:p>
      <w:pPr>
        <w:pStyle w:val="Normal"/>
        <w:spacing w:before="0" w:after="0"/>
        <w:rPr>
          <w:rFonts w:cs="Calibri" w:cstheme="minorHAnsi"/>
          <w:b/>
          <w:b/>
          <w:sz w:val="20"/>
          <w:szCs w:val="20"/>
        </w:rPr>
      </w:pPr>
      <w:r>
        <w:rPr>
          <w:rFonts w:cs="Calibri" w:cstheme="minorHAnsi"/>
          <w:b/>
          <w:sz w:val="20"/>
          <w:szCs w:val="20"/>
        </w:rPr>
        <w:t>DESSERTS:</w:t>
        <w:tab/>
      </w:r>
    </w:p>
    <w:tbl>
      <w:tblPr>
        <w:tblStyle w:val="TableGrid1"/>
        <w:tblW w:w="7196" w:type="dxa"/>
        <w:jc w:val="left"/>
        <w:tblInd w:w="0" w:type="dxa"/>
        <w:tblCellMar>
          <w:top w:w="0" w:type="dxa"/>
          <w:left w:w="108" w:type="dxa"/>
          <w:bottom w:w="0" w:type="dxa"/>
          <w:right w:w="108" w:type="dxa"/>
        </w:tblCellMar>
        <w:tblLook w:noVBand="1" w:val="04a0" w:noHBand="0" w:lastColumn="0" w:firstColumn="1" w:lastRow="0" w:firstRow="1"/>
      </w:tblPr>
      <w:tblGrid>
        <w:gridCol w:w="2122"/>
        <w:gridCol w:w="1268"/>
        <w:gridCol w:w="1268"/>
        <w:gridCol w:w="1268"/>
        <w:gridCol w:w="1270"/>
      </w:tblGrid>
      <w:tr>
        <w:trPr>
          <w:trHeight w:val="488" w:hRule="atLeast"/>
        </w:trPr>
        <w:tc>
          <w:tcPr>
            <w:tcW w:w="2122" w:type="dxa"/>
            <w:tcBorders/>
            <w:shd w:fill="auto" w:val="clear"/>
            <w:vAlign w:val="center"/>
          </w:tcPr>
          <w:p>
            <w:pPr>
              <w:pStyle w:val="Normal"/>
              <w:spacing w:lineRule="auto" w:line="240" w:before="0" w:after="0"/>
              <w:jc w:val="center"/>
              <w:rPr>
                <w:rFonts w:cs="Calibri" w:cstheme="minorHAnsi"/>
                <w:sz w:val="20"/>
                <w:szCs w:val="20"/>
              </w:rPr>
            </w:pPr>
            <w:r>
              <w:rPr>
                <w:rFonts w:cs="Calibri" w:cstheme="minorHAnsi"/>
                <w:sz w:val="20"/>
                <w:szCs w:val="20"/>
              </w:rPr>
              <w:t>Dark Chocolate Brownie</w:t>
            </w:r>
          </w:p>
        </w:tc>
        <w:tc>
          <w:tcPr>
            <w:tcW w:w="1268"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c>
          <w:tcPr>
            <w:tcW w:w="1268"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c>
          <w:tcPr>
            <w:tcW w:w="1268"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c>
          <w:tcPr>
            <w:tcW w:w="1270"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r>
      <w:tr>
        <w:trPr>
          <w:trHeight w:val="488" w:hRule="atLeast"/>
        </w:trPr>
        <w:tc>
          <w:tcPr>
            <w:tcW w:w="2122" w:type="dxa"/>
            <w:tcBorders/>
            <w:shd w:fill="auto" w:val="clear"/>
            <w:vAlign w:val="center"/>
          </w:tcPr>
          <w:p>
            <w:pPr>
              <w:pStyle w:val="Normal"/>
              <w:spacing w:lineRule="auto" w:line="240" w:before="0" w:after="0"/>
              <w:jc w:val="center"/>
              <w:rPr>
                <w:rFonts w:cs="Calibri" w:cstheme="minorHAnsi"/>
                <w:sz w:val="20"/>
                <w:szCs w:val="20"/>
              </w:rPr>
            </w:pPr>
            <w:r>
              <w:rPr>
                <w:rFonts w:cs="Calibri" w:cstheme="minorHAnsi"/>
                <w:sz w:val="20"/>
                <w:szCs w:val="20"/>
              </w:rPr>
              <w:t>Chilled Rice Pudding</w:t>
            </w:r>
          </w:p>
        </w:tc>
        <w:tc>
          <w:tcPr>
            <w:tcW w:w="1268"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c>
          <w:tcPr>
            <w:tcW w:w="1268"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c>
          <w:tcPr>
            <w:tcW w:w="1268"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c>
          <w:tcPr>
            <w:tcW w:w="1270"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r>
      <w:tr>
        <w:trPr>
          <w:trHeight w:val="488" w:hRule="atLeast"/>
        </w:trPr>
        <w:tc>
          <w:tcPr>
            <w:tcW w:w="2122" w:type="dxa"/>
            <w:tcBorders/>
            <w:shd w:fill="auto" w:val="clear"/>
            <w:vAlign w:val="center"/>
          </w:tcPr>
          <w:p>
            <w:pPr>
              <w:pStyle w:val="Normal"/>
              <w:spacing w:lineRule="auto" w:line="240" w:before="0" w:after="0"/>
              <w:jc w:val="center"/>
              <w:rPr>
                <w:rFonts w:cs="Calibri" w:cstheme="minorHAnsi"/>
                <w:sz w:val="20"/>
                <w:szCs w:val="20"/>
              </w:rPr>
            </w:pPr>
            <w:r>
              <w:rPr>
                <w:rFonts w:cs="Calibri" w:cstheme="minorHAnsi"/>
                <w:sz w:val="20"/>
                <w:szCs w:val="20"/>
              </w:rPr>
              <w:t xml:space="preserve">Warm Treacle Tart </w:t>
            </w:r>
          </w:p>
        </w:tc>
        <w:tc>
          <w:tcPr>
            <w:tcW w:w="1268"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c>
          <w:tcPr>
            <w:tcW w:w="1268"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c>
          <w:tcPr>
            <w:tcW w:w="1268"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c>
          <w:tcPr>
            <w:tcW w:w="1270" w:type="dxa"/>
            <w:tcBorders/>
            <w:shd w:fill="auto" w:val="clear"/>
          </w:tcPr>
          <w:p>
            <w:pPr>
              <w:pStyle w:val="Normal"/>
              <w:spacing w:lineRule="auto" w:line="240" w:before="0" w:after="0"/>
              <w:rPr>
                <w:rFonts w:cs="Calibri" w:cstheme="minorHAnsi"/>
                <w:sz w:val="20"/>
                <w:szCs w:val="20"/>
              </w:rPr>
            </w:pPr>
            <w:r>
              <w:rPr>
                <w:rFonts w:cs="Calibri" w:cstheme="minorHAnsi"/>
                <w:sz w:val="20"/>
                <w:szCs w:val="20"/>
              </w:rPr>
            </w:r>
          </w:p>
        </w:tc>
      </w:tr>
    </w:tbl>
    <w:p>
      <w:pPr>
        <w:pStyle w:val="Normal"/>
        <w:spacing w:before="0" w:after="0"/>
        <w:rPr>
          <w:sz w:val="18"/>
          <w:szCs w:val="18"/>
        </w:rPr>
      </w:pPr>
      <w:r>
        <w:rPr>
          <w:sz w:val="18"/>
          <w:szCs w:val="18"/>
        </w:rPr>
      </w:r>
    </w:p>
    <w:p>
      <w:pPr>
        <w:pStyle w:val="Normal"/>
        <w:rPr>
          <w:b/>
          <w:b/>
          <w:lang w:eastAsia="en-GB"/>
        </w:rPr>
      </w:pPr>
      <w:r>
        <w:rPr>
          <w:b/>
          <w:lang w:eastAsia="en-GB"/>
        </w:rPr>
        <w:t>Please advise below if you have any special dietary requirements:</w:t>
      </w:r>
    </w:p>
    <w:p>
      <w:pPr>
        <w:pStyle w:val="Normal"/>
        <w:spacing w:lineRule="auto" w:line="240" w:before="0" w:after="0"/>
        <w:rPr>
          <w:sz w:val="18"/>
          <w:szCs w:val="18"/>
          <w:lang w:eastAsia="en-GB"/>
        </w:rPr>
      </w:pPr>
      <w:r>
        <w:rPr>
          <w:b/>
          <w:lang w:eastAsia="en-GB"/>
        </w:rPr>
        <w:t>Saturday 8</w:t>
      </w:r>
      <w:r>
        <w:rPr>
          <w:b/>
          <w:vertAlign w:val="superscript"/>
          <w:lang w:eastAsia="en-GB"/>
        </w:rPr>
        <w:t>th</w:t>
      </w:r>
      <w:r>
        <w:rPr>
          <w:b/>
          <w:lang w:eastAsia="en-GB"/>
        </w:rPr>
        <w:t xml:space="preserve"> July   7.30pm</w:t>
      </w:r>
      <w:r>
        <w:rPr>
          <w:lang w:eastAsia="en-GB"/>
        </w:rPr>
        <w:t xml:space="preserve">. </w:t>
      </w:r>
      <w:r>
        <w:rPr>
          <w:sz w:val="18"/>
          <w:szCs w:val="18"/>
          <w:lang w:eastAsia="en-GB"/>
        </w:rPr>
        <w:t xml:space="preserve">Formal Dinner with seating plan. </w:t>
      </w:r>
    </w:p>
    <w:p>
      <w:pPr>
        <w:pStyle w:val="Normal"/>
        <w:spacing w:lineRule="auto" w:line="240" w:before="0" w:after="0"/>
        <w:rPr>
          <w:sz w:val="18"/>
          <w:szCs w:val="18"/>
          <w:lang w:eastAsia="en-GB"/>
        </w:rPr>
      </w:pPr>
      <w:r>
        <w:rPr>
          <w:sz w:val="18"/>
          <w:szCs w:val="18"/>
          <w:lang w:eastAsia="en-GB"/>
        </w:rPr>
        <w:t>3 courses £32.00 per person ( Starter, Main &amp; Dessert)</w:t>
      </w:r>
    </w:p>
    <w:p>
      <w:pPr>
        <w:pStyle w:val="Normal"/>
        <w:spacing w:before="0" w:after="0"/>
        <w:rPr>
          <w:sz w:val="18"/>
          <w:szCs w:val="18"/>
        </w:rPr>
      </w:pPr>
      <w:r>
        <w:rPr>
          <w:sz w:val="18"/>
          <w:szCs w:val="18"/>
        </w:rPr>
      </w:r>
    </w:p>
    <w:p>
      <w:pPr>
        <w:pStyle w:val="Normal"/>
        <w:spacing w:before="0" w:after="0"/>
        <w:rPr>
          <w:sz w:val="18"/>
          <w:szCs w:val="18"/>
        </w:rPr>
      </w:pPr>
      <w:r>
        <w:rPr>
          <w:b/>
          <w:sz w:val="18"/>
          <w:szCs w:val="18"/>
        </w:rPr>
        <w:t>Seating Preference</w:t>
      </w:r>
      <w:r>
        <w:rPr>
          <w:sz w:val="18"/>
          <w:szCs w:val="18"/>
        </w:rPr>
        <w:t>: Please let us know if you would like to sit with anyone in particular:</w:t>
      </w:r>
    </w:p>
    <w:p>
      <w:pPr>
        <w:pStyle w:val="Normal"/>
        <w:spacing w:before="0" w:after="0"/>
        <w:rPr>
          <w:b/>
          <w:b/>
          <w:sz w:val="20"/>
          <w:szCs w:val="20"/>
        </w:rPr>
      </w:pPr>
      <w:r>
        <w:rPr>
          <w:b/>
          <w:sz w:val="20"/>
          <w:szCs w:val="20"/>
        </w:rPr>
        <w:t>STARTERS:</w:t>
        <w:tab/>
      </w:r>
    </w:p>
    <w:tbl>
      <w:tblPr>
        <w:tblStyle w:val="TableGrid1"/>
        <w:tblW w:w="7939" w:type="dxa"/>
        <w:jc w:val="left"/>
        <w:tblInd w:w="-175" w:type="dxa"/>
        <w:tblCellMar>
          <w:top w:w="0" w:type="dxa"/>
          <w:left w:w="108" w:type="dxa"/>
          <w:bottom w:w="0" w:type="dxa"/>
          <w:right w:w="108" w:type="dxa"/>
        </w:tblCellMar>
        <w:tblLook w:noVBand="1" w:val="04a0" w:noHBand="0" w:lastColumn="0" w:firstColumn="1" w:lastRow="0" w:firstRow="1"/>
      </w:tblPr>
      <w:tblGrid>
        <w:gridCol w:w="2694"/>
        <w:gridCol w:w="1418"/>
        <w:gridCol w:w="1275"/>
        <w:gridCol w:w="1134"/>
        <w:gridCol w:w="1418"/>
      </w:tblGrid>
      <w:tr>
        <w:trPr/>
        <w:tc>
          <w:tcPr>
            <w:tcW w:w="2694" w:type="dxa"/>
            <w:tcBorders/>
            <w:shd w:fill="auto" w:val="clear"/>
          </w:tcPr>
          <w:p>
            <w:pPr>
              <w:pStyle w:val="Normal"/>
              <w:spacing w:lineRule="auto" w:line="240" w:before="0" w:after="0"/>
              <w:ind w:left="-567" w:hanging="0"/>
              <w:rPr>
                <w:sz w:val="20"/>
                <w:szCs w:val="20"/>
              </w:rPr>
            </w:pPr>
            <w:r>
              <w:rPr>
                <w:sz w:val="20"/>
                <w:szCs w:val="20"/>
              </w:rPr>
            </w:r>
          </w:p>
        </w:tc>
        <w:tc>
          <w:tcPr>
            <w:tcW w:w="1418" w:type="dxa"/>
            <w:tcBorders/>
            <w:shd w:fill="auto" w:val="clear"/>
          </w:tcPr>
          <w:p>
            <w:pPr>
              <w:pStyle w:val="Normal"/>
              <w:spacing w:lineRule="auto" w:line="240" w:before="0" w:after="0"/>
              <w:jc w:val="center"/>
              <w:rPr>
                <w:sz w:val="20"/>
                <w:szCs w:val="20"/>
              </w:rPr>
            </w:pPr>
            <w:r>
              <w:rPr>
                <w:sz w:val="20"/>
                <w:szCs w:val="20"/>
              </w:rPr>
              <w:t>Name</w:t>
            </w:r>
          </w:p>
          <w:p>
            <w:pPr>
              <w:pStyle w:val="Normal"/>
              <w:spacing w:lineRule="auto" w:line="240" w:before="0" w:after="0"/>
              <w:jc w:val="center"/>
              <w:rPr>
                <w:sz w:val="20"/>
                <w:szCs w:val="20"/>
              </w:rPr>
            </w:pPr>
            <w:r>
              <w:rPr>
                <w:sz w:val="20"/>
                <w:szCs w:val="20"/>
              </w:rPr>
            </w:r>
          </w:p>
        </w:tc>
        <w:tc>
          <w:tcPr>
            <w:tcW w:w="1275" w:type="dxa"/>
            <w:tcBorders/>
            <w:shd w:fill="auto" w:val="clear"/>
          </w:tcPr>
          <w:p>
            <w:pPr>
              <w:pStyle w:val="Normal"/>
              <w:spacing w:lineRule="auto" w:line="240" w:before="0" w:after="0"/>
              <w:jc w:val="center"/>
              <w:rPr>
                <w:sz w:val="20"/>
                <w:szCs w:val="20"/>
              </w:rPr>
            </w:pPr>
            <w:r>
              <w:rPr>
                <w:sz w:val="20"/>
                <w:szCs w:val="20"/>
              </w:rPr>
              <w:t>Name</w:t>
            </w:r>
          </w:p>
        </w:tc>
        <w:tc>
          <w:tcPr>
            <w:tcW w:w="1134" w:type="dxa"/>
            <w:tcBorders/>
            <w:shd w:fill="auto" w:val="clear"/>
          </w:tcPr>
          <w:p>
            <w:pPr>
              <w:pStyle w:val="Normal"/>
              <w:spacing w:lineRule="auto" w:line="240" w:before="0" w:after="0"/>
              <w:jc w:val="center"/>
              <w:rPr>
                <w:sz w:val="20"/>
                <w:szCs w:val="20"/>
              </w:rPr>
            </w:pPr>
            <w:r>
              <w:rPr>
                <w:sz w:val="20"/>
                <w:szCs w:val="20"/>
              </w:rPr>
              <w:t>Name</w:t>
            </w:r>
          </w:p>
        </w:tc>
        <w:tc>
          <w:tcPr>
            <w:tcW w:w="1418" w:type="dxa"/>
            <w:tcBorders/>
            <w:shd w:fill="auto" w:val="clear"/>
          </w:tcPr>
          <w:p>
            <w:pPr>
              <w:pStyle w:val="Normal"/>
              <w:spacing w:lineRule="auto" w:line="240" w:before="0" w:after="0"/>
              <w:jc w:val="center"/>
              <w:rPr>
                <w:sz w:val="20"/>
                <w:szCs w:val="20"/>
              </w:rPr>
            </w:pPr>
            <w:r>
              <w:rPr>
                <w:sz w:val="20"/>
                <w:szCs w:val="20"/>
              </w:rPr>
              <w:t>Name</w:t>
            </w:r>
          </w:p>
        </w:tc>
      </w:tr>
      <w:tr>
        <w:trPr>
          <w:trHeight w:val="579" w:hRule="atLeast"/>
        </w:trPr>
        <w:tc>
          <w:tcPr>
            <w:tcW w:w="2694" w:type="dxa"/>
            <w:tcBorders/>
            <w:shd w:fill="auto" w:val="clear"/>
            <w:vAlign w:val="center"/>
          </w:tcPr>
          <w:p>
            <w:pPr>
              <w:pStyle w:val="Normal"/>
              <w:spacing w:lineRule="auto" w:line="240" w:before="0" w:after="0"/>
              <w:jc w:val="center"/>
              <w:rPr>
                <w:sz w:val="20"/>
                <w:szCs w:val="20"/>
              </w:rPr>
            </w:pPr>
            <w:r>
              <w:rPr>
                <w:sz w:val="20"/>
                <w:szCs w:val="20"/>
              </w:rPr>
              <w:t>Roasted Tomato Soup</w:t>
            </w:r>
          </w:p>
        </w:tc>
        <w:tc>
          <w:tcPr>
            <w:tcW w:w="1418" w:type="dxa"/>
            <w:tcBorders/>
            <w:shd w:fill="auto" w:val="clear"/>
          </w:tcPr>
          <w:p>
            <w:pPr>
              <w:pStyle w:val="Normal"/>
              <w:spacing w:lineRule="auto" w:line="240" w:before="0" w:after="0"/>
              <w:rPr>
                <w:sz w:val="20"/>
                <w:szCs w:val="20"/>
              </w:rPr>
            </w:pPr>
            <w:r>
              <w:rPr>
                <w:sz w:val="20"/>
                <w:szCs w:val="20"/>
              </w:rPr>
            </w:r>
          </w:p>
        </w:tc>
        <w:tc>
          <w:tcPr>
            <w:tcW w:w="1275" w:type="dxa"/>
            <w:tcBorders/>
            <w:shd w:fill="auto" w:val="clear"/>
          </w:tcPr>
          <w:p>
            <w:pPr>
              <w:pStyle w:val="Normal"/>
              <w:spacing w:lineRule="auto" w:line="240" w:before="0" w:after="0"/>
              <w:rPr>
                <w:sz w:val="20"/>
                <w:szCs w:val="20"/>
              </w:rPr>
            </w:pPr>
            <w:r>
              <w:rPr>
                <w:sz w:val="20"/>
                <w:szCs w:val="20"/>
              </w:rPr>
            </w:r>
          </w:p>
        </w:tc>
        <w:tc>
          <w:tcPr>
            <w:tcW w:w="1134" w:type="dxa"/>
            <w:tcBorders/>
            <w:shd w:fill="auto" w:val="clear"/>
          </w:tcPr>
          <w:p>
            <w:pPr>
              <w:pStyle w:val="Normal"/>
              <w:spacing w:lineRule="auto" w:line="240" w:before="0" w:after="0"/>
              <w:rPr>
                <w:sz w:val="20"/>
                <w:szCs w:val="20"/>
              </w:rPr>
            </w:pPr>
            <w:r>
              <w:rPr>
                <w:sz w:val="20"/>
                <w:szCs w:val="20"/>
              </w:rPr>
            </w:r>
          </w:p>
        </w:tc>
        <w:tc>
          <w:tcPr>
            <w:tcW w:w="1418" w:type="dxa"/>
            <w:tcBorders/>
            <w:shd w:fill="auto" w:val="clear"/>
          </w:tcPr>
          <w:p>
            <w:pPr>
              <w:pStyle w:val="Normal"/>
              <w:spacing w:lineRule="auto" w:line="240" w:before="0" w:after="0"/>
              <w:rPr>
                <w:sz w:val="20"/>
                <w:szCs w:val="20"/>
              </w:rPr>
            </w:pPr>
            <w:r>
              <w:rPr>
                <w:sz w:val="20"/>
                <w:szCs w:val="20"/>
              </w:rPr>
            </w:r>
          </w:p>
        </w:tc>
      </w:tr>
      <w:tr>
        <w:trPr>
          <w:trHeight w:val="732" w:hRule="atLeast"/>
        </w:trPr>
        <w:tc>
          <w:tcPr>
            <w:tcW w:w="2694" w:type="dxa"/>
            <w:tcBorders/>
            <w:shd w:fill="auto" w:val="clear"/>
            <w:vAlign w:val="center"/>
          </w:tcPr>
          <w:p>
            <w:pPr>
              <w:pStyle w:val="Normal"/>
              <w:spacing w:lineRule="auto" w:line="240" w:before="0" w:after="0"/>
              <w:jc w:val="center"/>
              <w:rPr>
                <w:sz w:val="20"/>
                <w:szCs w:val="20"/>
              </w:rPr>
            </w:pPr>
            <w:r>
              <w:rPr>
                <w:rFonts w:eastAsia="Times New Roman" w:cs="Calibri" w:cstheme="minorHAnsi"/>
                <w:sz w:val="20"/>
                <w:szCs w:val="20"/>
              </w:rPr>
              <w:t>Chicken Liver Pate</w:t>
            </w:r>
          </w:p>
        </w:tc>
        <w:tc>
          <w:tcPr>
            <w:tcW w:w="1418" w:type="dxa"/>
            <w:tcBorders/>
            <w:shd w:fill="auto" w:val="clear"/>
          </w:tcPr>
          <w:p>
            <w:pPr>
              <w:pStyle w:val="Normal"/>
              <w:spacing w:lineRule="auto" w:line="240" w:before="0" w:after="0"/>
              <w:rPr>
                <w:sz w:val="20"/>
                <w:szCs w:val="20"/>
              </w:rPr>
            </w:pPr>
            <w:r>
              <w:rPr>
                <w:sz w:val="20"/>
                <w:szCs w:val="20"/>
              </w:rPr>
            </w:r>
          </w:p>
        </w:tc>
        <w:tc>
          <w:tcPr>
            <w:tcW w:w="1275" w:type="dxa"/>
            <w:tcBorders/>
            <w:shd w:fill="auto" w:val="clear"/>
          </w:tcPr>
          <w:p>
            <w:pPr>
              <w:pStyle w:val="Normal"/>
              <w:spacing w:lineRule="auto" w:line="240" w:before="0" w:after="0"/>
              <w:rPr>
                <w:sz w:val="20"/>
                <w:szCs w:val="20"/>
              </w:rPr>
            </w:pPr>
            <w:r>
              <w:rPr>
                <w:sz w:val="20"/>
                <w:szCs w:val="20"/>
              </w:rPr>
            </w:r>
          </w:p>
        </w:tc>
        <w:tc>
          <w:tcPr>
            <w:tcW w:w="1134" w:type="dxa"/>
            <w:tcBorders/>
            <w:shd w:fill="auto" w:val="clear"/>
          </w:tcPr>
          <w:p>
            <w:pPr>
              <w:pStyle w:val="Normal"/>
              <w:spacing w:lineRule="auto" w:line="240" w:before="0" w:after="0"/>
              <w:rPr>
                <w:sz w:val="20"/>
                <w:szCs w:val="20"/>
              </w:rPr>
            </w:pPr>
            <w:r>
              <w:rPr>
                <w:sz w:val="20"/>
                <w:szCs w:val="20"/>
              </w:rPr>
            </w:r>
          </w:p>
        </w:tc>
        <w:tc>
          <w:tcPr>
            <w:tcW w:w="1418" w:type="dxa"/>
            <w:tcBorders/>
            <w:shd w:fill="auto" w:val="clear"/>
          </w:tcPr>
          <w:p>
            <w:pPr>
              <w:pStyle w:val="Normal"/>
              <w:spacing w:lineRule="auto" w:line="240" w:before="0" w:after="0"/>
              <w:rPr>
                <w:sz w:val="20"/>
                <w:szCs w:val="20"/>
              </w:rPr>
            </w:pPr>
            <w:r>
              <w:rPr>
                <w:sz w:val="20"/>
                <w:szCs w:val="20"/>
              </w:rPr>
            </w:r>
          </w:p>
        </w:tc>
      </w:tr>
      <w:tr>
        <w:trPr>
          <w:trHeight w:val="527" w:hRule="atLeast"/>
        </w:trPr>
        <w:tc>
          <w:tcPr>
            <w:tcW w:w="2694" w:type="dxa"/>
            <w:tcBorders/>
            <w:shd w:fill="auto" w:val="clear"/>
            <w:vAlign w:val="center"/>
          </w:tcPr>
          <w:p>
            <w:pPr>
              <w:pStyle w:val="Normal"/>
              <w:spacing w:lineRule="auto" w:line="240" w:before="0" w:after="0"/>
              <w:jc w:val="center"/>
              <w:rPr>
                <w:sz w:val="20"/>
                <w:szCs w:val="20"/>
              </w:rPr>
            </w:pPr>
            <w:r>
              <w:rPr>
                <w:sz w:val="20"/>
                <w:szCs w:val="20"/>
              </w:rPr>
              <w:t>Warm Smoked Poacher Torte</w:t>
            </w:r>
          </w:p>
        </w:tc>
        <w:tc>
          <w:tcPr>
            <w:tcW w:w="1418" w:type="dxa"/>
            <w:tcBorders/>
            <w:shd w:fill="auto" w:val="clear"/>
          </w:tcPr>
          <w:p>
            <w:pPr>
              <w:pStyle w:val="Normal"/>
              <w:spacing w:lineRule="auto" w:line="240" w:before="0" w:after="0"/>
              <w:rPr>
                <w:sz w:val="20"/>
                <w:szCs w:val="20"/>
              </w:rPr>
            </w:pPr>
            <w:r>
              <w:rPr>
                <w:sz w:val="20"/>
                <w:szCs w:val="20"/>
              </w:rPr>
            </w:r>
          </w:p>
        </w:tc>
        <w:tc>
          <w:tcPr>
            <w:tcW w:w="1275" w:type="dxa"/>
            <w:tcBorders/>
            <w:shd w:fill="auto" w:val="clear"/>
          </w:tcPr>
          <w:p>
            <w:pPr>
              <w:pStyle w:val="Normal"/>
              <w:spacing w:lineRule="auto" w:line="240" w:before="0" w:after="0"/>
              <w:rPr>
                <w:sz w:val="20"/>
                <w:szCs w:val="20"/>
              </w:rPr>
            </w:pPr>
            <w:r>
              <w:rPr>
                <w:sz w:val="20"/>
                <w:szCs w:val="20"/>
              </w:rPr>
            </w:r>
          </w:p>
        </w:tc>
        <w:tc>
          <w:tcPr>
            <w:tcW w:w="1134" w:type="dxa"/>
            <w:tcBorders/>
            <w:shd w:fill="auto" w:val="clear"/>
          </w:tcPr>
          <w:p>
            <w:pPr>
              <w:pStyle w:val="Normal"/>
              <w:spacing w:lineRule="auto" w:line="240" w:before="0" w:after="0"/>
              <w:rPr>
                <w:sz w:val="20"/>
                <w:szCs w:val="20"/>
              </w:rPr>
            </w:pPr>
            <w:r>
              <w:rPr>
                <w:sz w:val="20"/>
                <w:szCs w:val="20"/>
              </w:rPr>
            </w:r>
          </w:p>
        </w:tc>
        <w:tc>
          <w:tcPr>
            <w:tcW w:w="1418" w:type="dxa"/>
            <w:tcBorders/>
            <w:shd w:fill="auto" w:val="clear"/>
          </w:tcPr>
          <w:p>
            <w:pPr>
              <w:pStyle w:val="Normal"/>
              <w:spacing w:lineRule="auto" w:line="240" w:before="0" w:after="0"/>
              <w:rPr>
                <w:sz w:val="20"/>
                <w:szCs w:val="20"/>
              </w:rPr>
            </w:pPr>
            <w:r>
              <w:rPr>
                <w:sz w:val="20"/>
                <w:szCs w:val="20"/>
              </w:rPr>
            </w:r>
          </w:p>
        </w:tc>
      </w:tr>
    </w:tbl>
    <w:p>
      <w:pPr>
        <w:pStyle w:val="Normal"/>
        <w:spacing w:before="0" w:after="0"/>
        <w:rPr>
          <w:b/>
          <w:b/>
          <w:sz w:val="20"/>
          <w:szCs w:val="20"/>
        </w:rPr>
      </w:pPr>
      <w:r>
        <w:rPr>
          <w:b/>
          <w:sz w:val="20"/>
          <w:szCs w:val="20"/>
        </w:rPr>
        <w:t>MAIN COURSES:</w:t>
        <w:tab/>
      </w:r>
    </w:p>
    <w:tbl>
      <w:tblPr>
        <w:tblStyle w:val="TableGrid1"/>
        <w:tblW w:w="7861" w:type="dxa"/>
        <w:jc w:val="left"/>
        <w:tblInd w:w="-175" w:type="dxa"/>
        <w:tblCellMar>
          <w:top w:w="0" w:type="dxa"/>
          <w:left w:w="108" w:type="dxa"/>
          <w:bottom w:w="0" w:type="dxa"/>
          <w:right w:w="108" w:type="dxa"/>
        </w:tblCellMar>
        <w:tblLook w:noVBand="1" w:val="04a0" w:noHBand="0" w:lastColumn="0" w:firstColumn="1" w:lastRow="0" w:firstRow="1"/>
      </w:tblPr>
      <w:tblGrid>
        <w:gridCol w:w="2693"/>
        <w:gridCol w:w="1419"/>
        <w:gridCol w:w="1275"/>
        <w:gridCol w:w="1133"/>
        <w:gridCol w:w="1341"/>
      </w:tblGrid>
      <w:tr>
        <w:trPr>
          <w:trHeight w:val="550" w:hRule="atLeast"/>
        </w:trPr>
        <w:tc>
          <w:tcPr>
            <w:tcW w:w="2693" w:type="dxa"/>
            <w:tcBorders/>
            <w:shd w:fill="auto" w:val="clear"/>
            <w:vAlign w:val="center"/>
          </w:tcPr>
          <w:p>
            <w:pPr>
              <w:pStyle w:val="Normal"/>
              <w:spacing w:lineRule="auto" w:line="240" w:before="0" w:after="0"/>
              <w:jc w:val="center"/>
              <w:rPr>
                <w:sz w:val="20"/>
                <w:szCs w:val="20"/>
              </w:rPr>
            </w:pPr>
            <w:r>
              <w:rPr>
                <w:sz w:val="20"/>
                <w:szCs w:val="20"/>
              </w:rPr>
              <w:t>Roast Sirloin of Beef (Cooked Pink or Well Done)</w:t>
            </w:r>
          </w:p>
        </w:tc>
        <w:tc>
          <w:tcPr>
            <w:tcW w:w="1419" w:type="dxa"/>
            <w:tcBorders/>
            <w:shd w:fill="auto" w:val="clear"/>
          </w:tcPr>
          <w:p>
            <w:pPr>
              <w:pStyle w:val="Normal"/>
              <w:spacing w:lineRule="auto" w:line="240" w:before="0" w:after="0"/>
              <w:rPr>
                <w:sz w:val="20"/>
                <w:szCs w:val="20"/>
              </w:rPr>
            </w:pPr>
            <w:r>
              <w:rPr>
                <w:sz w:val="20"/>
                <w:szCs w:val="20"/>
              </w:rPr>
            </w:r>
          </w:p>
        </w:tc>
        <w:tc>
          <w:tcPr>
            <w:tcW w:w="1275" w:type="dxa"/>
            <w:tcBorders/>
            <w:shd w:fill="auto" w:val="clear"/>
          </w:tcPr>
          <w:p>
            <w:pPr>
              <w:pStyle w:val="Normal"/>
              <w:spacing w:lineRule="auto" w:line="240" w:before="0" w:after="0"/>
              <w:rPr>
                <w:sz w:val="20"/>
                <w:szCs w:val="20"/>
              </w:rPr>
            </w:pPr>
            <w:r>
              <w:rPr>
                <w:sz w:val="20"/>
                <w:szCs w:val="20"/>
              </w:rPr>
            </w:r>
          </w:p>
        </w:tc>
        <w:tc>
          <w:tcPr>
            <w:tcW w:w="1133" w:type="dxa"/>
            <w:tcBorders/>
            <w:shd w:fill="auto" w:val="clear"/>
          </w:tcPr>
          <w:p>
            <w:pPr>
              <w:pStyle w:val="Normal"/>
              <w:spacing w:lineRule="auto" w:line="240" w:before="0" w:after="0"/>
              <w:rPr>
                <w:sz w:val="20"/>
                <w:szCs w:val="20"/>
              </w:rPr>
            </w:pPr>
            <w:r>
              <w:rPr>
                <w:sz w:val="20"/>
                <w:szCs w:val="20"/>
              </w:rPr>
            </w:r>
          </w:p>
        </w:tc>
        <w:tc>
          <w:tcPr>
            <w:tcW w:w="1341" w:type="dxa"/>
            <w:tcBorders/>
            <w:shd w:fill="auto" w:val="clear"/>
          </w:tcPr>
          <w:p>
            <w:pPr>
              <w:pStyle w:val="Normal"/>
              <w:spacing w:lineRule="auto" w:line="240" w:before="0" w:after="0"/>
              <w:rPr>
                <w:sz w:val="20"/>
                <w:szCs w:val="20"/>
              </w:rPr>
            </w:pPr>
            <w:r>
              <w:rPr>
                <w:sz w:val="20"/>
                <w:szCs w:val="20"/>
              </w:rPr>
            </w:r>
          </w:p>
        </w:tc>
      </w:tr>
      <w:tr>
        <w:trPr>
          <w:trHeight w:val="572" w:hRule="atLeast"/>
        </w:trPr>
        <w:tc>
          <w:tcPr>
            <w:tcW w:w="2693" w:type="dxa"/>
            <w:tcBorders/>
            <w:shd w:fill="auto" w:val="clear"/>
            <w:vAlign w:val="center"/>
          </w:tcPr>
          <w:p>
            <w:pPr>
              <w:pStyle w:val="Normal"/>
              <w:spacing w:lineRule="auto" w:line="240" w:before="0" w:after="0"/>
              <w:jc w:val="center"/>
              <w:rPr>
                <w:sz w:val="20"/>
                <w:szCs w:val="20"/>
              </w:rPr>
            </w:pPr>
            <w:r>
              <w:rPr>
                <w:sz w:val="20"/>
                <w:szCs w:val="20"/>
              </w:rPr>
              <w:t>Roast Pork Loin</w:t>
            </w:r>
          </w:p>
        </w:tc>
        <w:tc>
          <w:tcPr>
            <w:tcW w:w="1419" w:type="dxa"/>
            <w:tcBorders/>
            <w:shd w:fill="auto" w:val="clear"/>
          </w:tcPr>
          <w:p>
            <w:pPr>
              <w:pStyle w:val="Normal"/>
              <w:spacing w:lineRule="auto" w:line="240" w:before="0" w:after="0"/>
              <w:rPr>
                <w:sz w:val="20"/>
                <w:szCs w:val="20"/>
              </w:rPr>
            </w:pPr>
            <w:r>
              <w:rPr>
                <w:sz w:val="20"/>
                <w:szCs w:val="20"/>
              </w:rPr>
            </w:r>
          </w:p>
        </w:tc>
        <w:tc>
          <w:tcPr>
            <w:tcW w:w="1275" w:type="dxa"/>
            <w:tcBorders/>
            <w:shd w:fill="auto" w:val="clear"/>
          </w:tcPr>
          <w:p>
            <w:pPr>
              <w:pStyle w:val="Normal"/>
              <w:spacing w:lineRule="auto" w:line="240" w:before="0" w:after="0"/>
              <w:rPr>
                <w:sz w:val="20"/>
                <w:szCs w:val="20"/>
              </w:rPr>
            </w:pPr>
            <w:r>
              <w:rPr>
                <w:sz w:val="20"/>
                <w:szCs w:val="20"/>
              </w:rPr>
            </w:r>
          </w:p>
        </w:tc>
        <w:tc>
          <w:tcPr>
            <w:tcW w:w="1133" w:type="dxa"/>
            <w:tcBorders/>
            <w:shd w:fill="auto" w:val="clear"/>
          </w:tcPr>
          <w:p>
            <w:pPr>
              <w:pStyle w:val="Normal"/>
              <w:spacing w:lineRule="auto" w:line="240" w:before="0" w:after="0"/>
              <w:rPr>
                <w:sz w:val="20"/>
                <w:szCs w:val="20"/>
              </w:rPr>
            </w:pPr>
            <w:r>
              <w:rPr>
                <w:sz w:val="20"/>
                <w:szCs w:val="20"/>
              </w:rPr>
            </w:r>
          </w:p>
        </w:tc>
        <w:tc>
          <w:tcPr>
            <w:tcW w:w="1341" w:type="dxa"/>
            <w:tcBorders/>
            <w:shd w:fill="auto" w:val="clear"/>
          </w:tcPr>
          <w:p>
            <w:pPr>
              <w:pStyle w:val="Normal"/>
              <w:spacing w:lineRule="auto" w:line="240" w:before="0" w:after="0"/>
              <w:rPr>
                <w:sz w:val="20"/>
                <w:szCs w:val="20"/>
              </w:rPr>
            </w:pPr>
            <w:r>
              <w:rPr>
                <w:sz w:val="20"/>
                <w:szCs w:val="20"/>
              </w:rPr>
            </w:r>
          </w:p>
        </w:tc>
      </w:tr>
      <w:tr>
        <w:trPr>
          <w:trHeight w:val="612" w:hRule="atLeast"/>
        </w:trPr>
        <w:tc>
          <w:tcPr>
            <w:tcW w:w="2693" w:type="dxa"/>
            <w:tcBorders/>
            <w:shd w:fill="auto" w:val="clear"/>
            <w:vAlign w:val="center"/>
          </w:tcPr>
          <w:p>
            <w:pPr>
              <w:pStyle w:val="Normal"/>
              <w:spacing w:lineRule="auto" w:line="240" w:before="0" w:after="0"/>
              <w:jc w:val="center"/>
              <w:rPr>
                <w:sz w:val="20"/>
                <w:szCs w:val="20"/>
              </w:rPr>
            </w:pPr>
            <w:r>
              <w:rPr/>
              <w:t xml:space="preserve"> </w:t>
            </w:r>
            <w:r>
              <w:rPr>
                <w:sz w:val="20"/>
                <w:szCs w:val="20"/>
              </w:rPr>
              <w:t xml:space="preserve">Baked Haddock  </w:t>
            </w:r>
          </w:p>
        </w:tc>
        <w:tc>
          <w:tcPr>
            <w:tcW w:w="1419" w:type="dxa"/>
            <w:tcBorders/>
            <w:shd w:fill="auto" w:val="clear"/>
          </w:tcPr>
          <w:p>
            <w:pPr>
              <w:pStyle w:val="Normal"/>
              <w:spacing w:lineRule="auto" w:line="240" w:before="0" w:after="0"/>
              <w:rPr>
                <w:sz w:val="20"/>
                <w:szCs w:val="20"/>
              </w:rPr>
            </w:pPr>
            <w:r>
              <w:rPr>
                <w:sz w:val="20"/>
                <w:szCs w:val="20"/>
              </w:rPr>
            </w:r>
          </w:p>
        </w:tc>
        <w:tc>
          <w:tcPr>
            <w:tcW w:w="1275" w:type="dxa"/>
            <w:tcBorders/>
            <w:shd w:fill="auto" w:val="clear"/>
          </w:tcPr>
          <w:p>
            <w:pPr>
              <w:pStyle w:val="Normal"/>
              <w:spacing w:lineRule="auto" w:line="240" w:before="0" w:after="0"/>
              <w:rPr>
                <w:sz w:val="20"/>
                <w:szCs w:val="20"/>
              </w:rPr>
            </w:pPr>
            <w:r>
              <w:rPr>
                <w:sz w:val="20"/>
                <w:szCs w:val="20"/>
              </w:rPr>
            </w:r>
          </w:p>
        </w:tc>
        <w:tc>
          <w:tcPr>
            <w:tcW w:w="1133" w:type="dxa"/>
            <w:tcBorders/>
            <w:shd w:fill="auto" w:val="clear"/>
          </w:tcPr>
          <w:p>
            <w:pPr>
              <w:pStyle w:val="Normal"/>
              <w:spacing w:lineRule="auto" w:line="240" w:before="0" w:after="0"/>
              <w:rPr>
                <w:sz w:val="20"/>
                <w:szCs w:val="20"/>
              </w:rPr>
            </w:pPr>
            <w:r>
              <w:rPr>
                <w:sz w:val="20"/>
                <w:szCs w:val="20"/>
              </w:rPr>
            </w:r>
          </w:p>
        </w:tc>
        <w:tc>
          <w:tcPr>
            <w:tcW w:w="1341" w:type="dxa"/>
            <w:tcBorders/>
            <w:shd w:fill="auto" w:val="clear"/>
          </w:tcPr>
          <w:p>
            <w:pPr>
              <w:pStyle w:val="Normal"/>
              <w:spacing w:lineRule="auto" w:line="240" w:before="0" w:after="0"/>
              <w:rPr>
                <w:sz w:val="20"/>
                <w:szCs w:val="20"/>
              </w:rPr>
            </w:pPr>
            <w:r>
              <w:rPr>
                <w:sz w:val="20"/>
                <w:szCs w:val="20"/>
              </w:rPr>
            </w:r>
          </w:p>
        </w:tc>
      </w:tr>
      <w:tr>
        <w:trPr>
          <w:trHeight w:val="612" w:hRule="atLeast"/>
        </w:trPr>
        <w:tc>
          <w:tcPr>
            <w:tcW w:w="2693" w:type="dxa"/>
            <w:tcBorders/>
            <w:shd w:fill="auto" w:val="clear"/>
            <w:vAlign w:val="center"/>
          </w:tcPr>
          <w:p>
            <w:pPr>
              <w:pStyle w:val="Normal"/>
              <w:spacing w:lineRule="auto" w:line="240" w:before="0" w:after="0"/>
              <w:jc w:val="center"/>
              <w:rPr>
                <w:sz w:val="20"/>
                <w:szCs w:val="20"/>
              </w:rPr>
            </w:pPr>
            <w:r>
              <w:rPr>
                <w:sz w:val="20"/>
                <w:szCs w:val="20"/>
              </w:rPr>
              <w:t>Goats Cheese Cheesecake</w:t>
            </w:r>
          </w:p>
        </w:tc>
        <w:tc>
          <w:tcPr>
            <w:tcW w:w="1419" w:type="dxa"/>
            <w:tcBorders/>
            <w:shd w:fill="auto" w:val="clear"/>
          </w:tcPr>
          <w:p>
            <w:pPr>
              <w:pStyle w:val="Normal"/>
              <w:spacing w:lineRule="auto" w:line="240" w:before="0" w:after="0"/>
              <w:rPr>
                <w:sz w:val="20"/>
                <w:szCs w:val="20"/>
              </w:rPr>
            </w:pPr>
            <w:r>
              <w:rPr>
                <w:sz w:val="20"/>
                <w:szCs w:val="20"/>
              </w:rPr>
            </w:r>
          </w:p>
        </w:tc>
        <w:tc>
          <w:tcPr>
            <w:tcW w:w="1275" w:type="dxa"/>
            <w:tcBorders/>
            <w:shd w:fill="auto" w:val="clear"/>
          </w:tcPr>
          <w:p>
            <w:pPr>
              <w:pStyle w:val="Normal"/>
              <w:spacing w:lineRule="auto" w:line="240" w:before="0" w:after="0"/>
              <w:rPr>
                <w:sz w:val="20"/>
                <w:szCs w:val="20"/>
              </w:rPr>
            </w:pPr>
            <w:r>
              <w:rPr>
                <w:sz w:val="20"/>
                <w:szCs w:val="20"/>
              </w:rPr>
            </w:r>
          </w:p>
        </w:tc>
        <w:tc>
          <w:tcPr>
            <w:tcW w:w="1133" w:type="dxa"/>
            <w:tcBorders/>
            <w:shd w:fill="auto" w:val="clear"/>
          </w:tcPr>
          <w:p>
            <w:pPr>
              <w:pStyle w:val="Normal"/>
              <w:spacing w:lineRule="auto" w:line="240" w:before="0" w:after="0"/>
              <w:rPr>
                <w:sz w:val="20"/>
                <w:szCs w:val="20"/>
              </w:rPr>
            </w:pPr>
            <w:r>
              <w:rPr>
                <w:sz w:val="20"/>
                <w:szCs w:val="20"/>
              </w:rPr>
            </w:r>
          </w:p>
        </w:tc>
        <w:tc>
          <w:tcPr>
            <w:tcW w:w="1341" w:type="dxa"/>
            <w:tcBorders/>
            <w:shd w:fill="auto" w:val="clear"/>
          </w:tcPr>
          <w:p>
            <w:pPr>
              <w:pStyle w:val="Normal"/>
              <w:spacing w:lineRule="auto" w:line="240" w:before="0" w:after="0"/>
              <w:rPr>
                <w:sz w:val="20"/>
                <w:szCs w:val="20"/>
              </w:rPr>
            </w:pPr>
            <w:r>
              <w:rPr>
                <w:sz w:val="20"/>
                <w:szCs w:val="20"/>
              </w:rPr>
            </w:r>
          </w:p>
        </w:tc>
      </w:tr>
    </w:tbl>
    <w:p>
      <w:pPr>
        <w:pStyle w:val="Normal"/>
        <w:spacing w:lineRule="auto" w:line="240" w:before="0" w:after="0"/>
        <w:rPr>
          <w:sz w:val="20"/>
          <w:szCs w:val="20"/>
        </w:rPr>
      </w:pPr>
      <w:r>
        <w:rPr>
          <w:sz w:val="20"/>
          <w:szCs w:val="20"/>
        </w:rPr>
      </w:r>
    </w:p>
    <w:tbl>
      <w:tblPr>
        <w:tblStyle w:val="TableGrid1"/>
        <w:tblW w:w="7642" w:type="dxa"/>
        <w:jc w:val="left"/>
        <w:tblInd w:w="-175" w:type="dxa"/>
        <w:tblCellMar>
          <w:top w:w="0" w:type="dxa"/>
          <w:left w:w="108" w:type="dxa"/>
          <w:bottom w:w="0" w:type="dxa"/>
          <w:right w:w="108" w:type="dxa"/>
        </w:tblCellMar>
        <w:tblLook w:noVBand="1" w:val="04a0" w:noHBand="0" w:lastColumn="0" w:firstColumn="1" w:lastRow="0" w:firstRow="1"/>
      </w:tblPr>
      <w:tblGrid>
        <w:gridCol w:w="1951"/>
        <w:gridCol w:w="1422"/>
        <w:gridCol w:w="1423"/>
        <w:gridCol w:w="1423"/>
        <w:gridCol w:w="1423"/>
      </w:tblGrid>
      <w:tr>
        <w:trPr>
          <w:trHeight w:val="543" w:hRule="atLeast"/>
        </w:trPr>
        <w:tc>
          <w:tcPr>
            <w:tcW w:w="1951" w:type="dxa"/>
            <w:tcBorders/>
            <w:shd w:fill="auto" w:val="clear"/>
            <w:vAlign w:val="center"/>
          </w:tcPr>
          <w:p>
            <w:pPr>
              <w:pStyle w:val="Normal"/>
              <w:spacing w:lineRule="auto" w:line="240" w:before="0" w:after="0"/>
              <w:jc w:val="center"/>
              <w:rPr>
                <w:sz w:val="20"/>
                <w:szCs w:val="20"/>
              </w:rPr>
            </w:pPr>
            <w:r>
              <w:rPr>
                <w:sz w:val="20"/>
                <w:szCs w:val="20"/>
              </w:rPr>
              <w:t>Raspberry Meringue Roulade</w:t>
            </w:r>
          </w:p>
        </w:tc>
        <w:tc>
          <w:tcPr>
            <w:tcW w:w="1422" w:type="dxa"/>
            <w:tcBorders/>
            <w:shd w:fill="auto" w:val="clear"/>
          </w:tcPr>
          <w:p>
            <w:pPr>
              <w:pStyle w:val="Normal"/>
              <w:spacing w:lineRule="auto" w:line="240" w:before="0" w:after="0"/>
              <w:rPr>
                <w:sz w:val="20"/>
                <w:szCs w:val="20"/>
              </w:rPr>
            </w:pPr>
            <w:r>
              <w:rPr>
                <w:sz w:val="20"/>
                <w:szCs w:val="20"/>
              </w:rPr>
            </w:r>
          </w:p>
        </w:tc>
        <w:tc>
          <w:tcPr>
            <w:tcW w:w="1423" w:type="dxa"/>
            <w:tcBorders/>
            <w:shd w:fill="auto" w:val="clear"/>
          </w:tcPr>
          <w:p>
            <w:pPr>
              <w:pStyle w:val="Normal"/>
              <w:spacing w:lineRule="auto" w:line="240" w:before="0" w:after="0"/>
              <w:rPr>
                <w:sz w:val="20"/>
                <w:szCs w:val="20"/>
              </w:rPr>
            </w:pPr>
            <w:r>
              <w:rPr>
                <w:sz w:val="20"/>
                <w:szCs w:val="20"/>
              </w:rPr>
            </w:r>
          </w:p>
        </w:tc>
        <w:tc>
          <w:tcPr>
            <w:tcW w:w="1423" w:type="dxa"/>
            <w:tcBorders/>
            <w:shd w:fill="auto" w:val="clear"/>
          </w:tcPr>
          <w:p>
            <w:pPr>
              <w:pStyle w:val="Normal"/>
              <w:spacing w:lineRule="auto" w:line="240" w:before="0" w:after="0"/>
              <w:rPr>
                <w:sz w:val="20"/>
                <w:szCs w:val="20"/>
              </w:rPr>
            </w:pPr>
            <w:r>
              <w:rPr>
                <w:sz w:val="20"/>
                <w:szCs w:val="20"/>
              </w:rPr>
            </w:r>
          </w:p>
        </w:tc>
        <w:tc>
          <w:tcPr>
            <w:tcW w:w="1423" w:type="dxa"/>
            <w:tcBorders/>
            <w:shd w:fill="auto" w:val="clear"/>
          </w:tcPr>
          <w:p>
            <w:pPr>
              <w:pStyle w:val="Normal"/>
              <w:spacing w:lineRule="auto" w:line="240" w:before="0" w:after="0"/>
              <w:rPr>
                <w:sz w:val="20"/>
                <w:szCs w:val="20"/>
              </w:rPr>
            </w:pPr>
            <w:r>
              <w:rPr>
                <w:sz w:val="20"/>
                <w:szCs w:val="20"/>
              </w:rPr>
            </w:r>
          </w:p>
        </w:tc>
      </w:tr>
      <w:tr>
        <w:trPr>
          <w:trHeight w:val="543" w:hRule="atLeast"/>
        </w:trPr>
        <w:tc>
          <w:tcPr>
            <w:tcW w:w="1951" w:type="dxa"/>
            <w:tcBorders/>
            <w:shd w:fill="auto" w:val="clear"/>
            <w:vAlign w:val="center"/>
          </w:tcPr>
          <w:p>
            <w:pPr>
              <w:pStyle w:val="Normal"/>
              <w:spacing w:lineRule="auto" w:line="240" w:before="0" w:after="0"/>
              <w:jc w:val="center"/>
              <w:rPr>
                <w:sz w:val="20"/>
                <w:szCs w:val="20"/>
              </w:rPr>
            </w:pPr>
            <w:r>
              <w:rPr>
                <w:sz w:val="20"/>
                <w:szCs w:val="20"/>
              </w:rPr>
              <w:t>Vanilla Bean Panna cotta</w:t>
            </w:r>
          </w:p>
        </w:tc>
        <w:tc>
          <w:tcPr>
            <w:tcW w:w="1422" w:type="dxa"/>
            <w:tcBorders/>
            <w:shd w:fill="auto" w:val="clear"/>
          </w:tcPr>
          <w:p>
            <w:pPr>
              <w:pStyle w:val="Normal"/>
              <w:spacing w:lineRule="auto" w:line="240" w:before="0" w:after="0"/>
              <w:rPr>
                <w:sz w:val="20"/>
                <w:szCs w:val="20"/>
              </w:rPr>
            </w:pPr>
            <w:r>
              <w:rPr>
                <w:sz w:val="20"/>
                <w:szCs w:val="20"/>
              </w:rPr>
            </w:r>
          </w:p>
        </w:tc>
        <w:tc>
          <w:tcPr>
            <w:tcW w:w="1423" w:type="dxa"/>
            <w:tcBorders/>
            <w:shd w:fill="auto" w:val="clear"/>
          </w:tcPr>
          <w:p>
            <w:pPr>
              <w:pStyle w:val="Normal"/>
              <w:spacing w:lineRule="auto" w:line="240" w:before="0" w:after="0"/>
              <w:rPr>
                <w:sz w:val="20"/>
                <w:szCs w:val="20"/>
              </w:rPr>
            </w:pPr>
            <w:r>
              <w:rPr>
                <w:sz w:val="20"/>
                <w:szCs w:val="20"/>
              </w:rPr>
            </w:r>
          </w:p>
        </w:tc>
        <w:tc>
          <w:tcPr>
            <w:tcW w:w="1423" w:type="dxa"/>
            <w:tcBorders/>
            <w:shd w:fill="auto" w:val="clear"/>
          </w:tcPr>
          <w:p>
            <w:pPr>
              <w:pStyle w:val="Normal"/>
              <w:spacing w:lineRule="auto" w:line="240" w:before="0" w:after="0"/>
              <w:rPr>
                <w:sz w:val="20"/>
                <w:szCs w:val="20"/>
              </w:rPr>
            </w:pPr>
            <w:r>
              <w:rPr>
                <w:sz w:val="20"/>
                <w:szCs w:val="20"/>
              </w:rPr>
            </w:r>
          </w:p>
        </w:tc>
        <w:tc>
          <w:tcPr>
            <w:tcW w:w="1423" w:type="dxa"/>
            <w:tcBorders/>
            <w:shd w:fill="auto" w:val="clear"/>
          </w:tcPr>
          <w:p>
            <w:pPr>
              <w:pStyle w:val="Normal"/>
              <w:spacing w:lineRule="auto" w:line="240" w:before="0" w:after="0"/>
              <w:rPr>
                <w:sz w:val="20"/>
                <w:szCs w:val="20"/>
              </w:rPr>
            </w:pPr>
            <w:r>
              <w:rPr>
                <w:sz w:val="20"/>
                <w:szCs w:val="20"/>
              </w:rPr>
            </w:r>
          </w:p>
        </w:tc>
      </w:tr>
      <w:tr>
        <w:trPr>
          <w:trHeight w:val="543" w:hRule="atLeast"/>
        </w:trPr>
        <w:tc>
          <w:tcPr>
            <w:tcW w:w="1951" w:type="dxa"/>
            <w:tcBorders/>
            <w:shd w:fill="auto" w:val="clear"/>
            <w:vAlign w:val="center"/>
          </w:tcPr>
          <w:p>
            <w:pPr>
              <w:pStyle w:val="Normal"/>
              <w:spacing w:lineRule="auto" w:line="240" w:before="0" w:after="0"/>
              <w:jc w:val="center"/>
              <w:rPr>
                <w:sz w:val="20"/>
                <w:szCs w:val="20"/>
              </w:rPr>
            </w:pPr>
            <w:r>
              <w:rPr>
                <w:sz w:val="20"/>
                <w:szCs w:val="20"/>
              </w:rPr>
              <w:t>White Chocolate Cheesecake</w:t>
            </w:r>
          </w:p>
        </w:tc>
        <w:tc>
          <w:tcPr>
            <w:tcW w:w="1422" w:type="dxa"/>
            <w:tcBorders/>
            <w:shd w:fill="auto" w:val="clear"/>
          </w:tcPr>
          <w:p>
            <w:pPr>
              <w:pStyle w:val="Normal"/>
              <w:spacing w:lineRule="auto" w:line="240" w:before="0" w:after="0"/>
              <w:rPr>
                <w:sz w:val="18"/>
                <w:szCs w:val="18"/>
              </w:rPr>
            </w:pPr>
            <w:r>
              <w:rPr>
                <w:sz w:val="18"/>
                <w:szCs w:val="18"/>
              </w:rPr>
            </w:r>
          </w:p>
        </w:tc>
        <w:tc>
          <w:tcPr>
            <w:tcW w:w="1423" w:type="dxa"/>
            <w:tcBorders/>
            <w:shd w:fill="auto" w:val="clear"/>
          </w:tcPr>
          <w:p>
            <w:pPr>
              <w:pStyle w:val="Normal"/>
              <w:spacing w:lineRule="auto" w:line="240" w:before="0" w:after="0"/>
              <w:rPr>
                <w:sz w:val="18"/>
                <w:szCs w:val="18"/>
              </w:rPr>
            </w:pPr>
            <w:r>
              <w:rPr>
                <w:sz w:val="18"/>
                <w:szCs w:val="18"/>
              </w:rPr>
            </w:r>
          </w:p>
        </w:tc>
        <w:tc>
          <w:tcPr>
            <w:tcW w:w="1423" w:type="dxa"/>
            <w:tcBorders/>
            <w:shd w:fill="auto" w:val="clear"/>
          </w:tcPr>
          <w:p>
            <w:pPr>
              <w:pStyle w:val="Normal"/>
              <w:spacing w:lineRule="auto" w:line="240" w:before="0" w:after="0"/>
              <w:rPr>
                <w:sz w:val="18"/>
                <w:szCs w:val="18"/>
              </w:rPr>
            </w:pPr>
            <w:r>
              <w:rPr>
                <w:sz w:val="18"/>
                <w:szCs w:val="18"/>
              </w:rPr>
            </w:r>
          </w:p>
        </w:tc>
        <w:tc>
          <w:tcPr>
            <w:tcW w:w="1423" w:type="dxa"/>
            <w:tcBorders/>
            <w:shd w:fill="auto" w:val="clear"/>
          </w:tcPr>
          <w:p>
            <w:pPr>
              <w:pStyle w:val="Normal"/>
              <w:spacing w:lineRule="auto" w:line="240" w:before="0" w:after="0"/>
              <w:rPr>
                <w:sz w:val="18"/>
                <w:szCs w:val="18"/>
              </w:rPr>
            </w:pPr>
            <w:r>
              <w:rPr>
                <w:sz w:val="18"/>
                <w:szCs w:val="18"/>
              </w:rPr>
            </w:r>
          </w:p>
        </w:tc>
      </w:tr>
    </w:tbl>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mc:AlternateContent>
          <mc:Choice Requires="wps">
            <w:drawing>
              <wp:anchor behindDoc="0" distT="0" distB="0" distL="114300" distR="114300" simplePos="0" locked="0" layoutInCell="1" allowOverlap="1" relativeHeight="12" wp14:anchorId="5AA5CF65">
                <wp:simplePos x="0" y="0"/>
                <wp:positionH relativeFrom="column">
                  <wp:posOffset>5384800</wp:posOffset>
                </wp:positionH>
                <wp:positionV relativeFrom="paragraph">
                  <wp:posOffset>187325</wp:posOffset>
                </wp:positionV>
                <wp:extent cx="4163695" cy="6089015"/>
                <wp:effectExtent l="0" t="0" r="27940" b="26670"/>
                <wp:wrapNone/>
                <wp:docPr id="16" name="Text Box 2"/>
                <a:graphic xmlns:a="http://schemas.openxmlformats.org/drawingml/2006/main">
                  <a:graphicData uri="http://schemas.microsoft.com/office/word/2010/wordprocessingShape">
                    <wps:wsp>
                      <wps:cNvSpPr/>
                      <wps:spPr>
                        <a:xfrm>
                          <a:off x="0" y="0"/>
                          <a:ext cx="4163040" cy="6088320"/>
                        </a:xfrm>
                        <a:prstGeom prst="rect">
                          <a:avLst/>
                        </a:prstGeom>
                        <a:solidFill>
                          <a:srgbClr val="ffffff"/>
                        </a:solidFill>
                        <a:ln w="9360">
                          <a:solidFill>
                            <a:srgbClr val="558ed5"/>
                          </a:solidFill>
                          <a:miter/>
                        </a:ln>
                      </wps:spPr>
                      <wps:style>
                        <a:lnRef idx="0"/>
                        <a:fillRef idx="0"/>
                        <a:effectRef idx="0"/>
                        <a:fontRef idx="minor"/>
                      </wps:style>
                      <wps:txbx>
                        <w:txbxContent>
                          <w:p>
                            <w:pPr>
                              <w:pStyle w:val="FrameContents"/>
                              <w:spacing w:before="0" w:after="0"/>
                              <w:jc w:val="center"/>
                              <w:rPr>
                                <w:rFonts w:eastAsia="Times New Roman" w:cs="Calibri" w:cstheme="minorHAnsi"/>
                                <w:b/>
                                <w:b/>
                                <w:color w:val="455F46"/>
                                <w:sz w:val="24"/>
                                <w:szCs w:val="24"/>
                              </w:rPr>
                            </w:pPr>
                            <w:r>
                              <w:rPr>
                                <w:rFonts w:eastAsia="Times New Roman" w:cs="Calibri" w:cstheme="minorHAnsi"/>
                                <w:b/>
                                <w:color w:val="455F46"/>
                                <w:sz w:val="24"/>
                                <w:szCs w:val="24"/>
                              </w:rPr>
                              <w:t>Saturday 8</w:t>
                            </w:r>
                            <w:r>
                              <w:rPr>
                                <w:rFonts w:eastAsia="Times New Roman" w:cs="Calibri" w:cstheme="minorHAnsi"/>
                                <w:b/>
                                <w:color w:val="455F46"/>
                                <w:sz w:val="24"/>
                                <w:szCs w:val="24"/>
                                <w:vertAlign w:val="superscript"/>
                              </w:rPr>
                              <w:t>th</w:t>
                            </w:r>
                            <w:r>
                              <w:rPr>
                                <w:rFonts w:eastAsia="Times New Roman" w:cs="Calibri" w:cstheme="minorHAnsi"/>
                                <w:b/>
                                <w:color w:val="455F46"/>
                                <w:sz w:val="24"/>
                                <w:szCs w:val="24"/>
                              </w:rPr>
                              <w:t xml:space="preserve"> July 2023</w:t>
                            </w:r>
                          </w:p>
                          <w:p>
                            <w:pPr>
                              <w:pStyle w:val="FrameContents"/>
                              <w:spacing w:before="0" w:after="0"/>
                              <w:jc w:val="center"/>
                              <w:rPr>
                                <w:rFonts w:eastAsia="Times New Roman" w:cs="Calibri" w:cstheme="minorHAnsi"/>
                                <w:b/>
                                <w:b/>
                                <w:color w:val="455F46"/>
                                <w:sz w:val="24"/>
                                <w:szCs w:val="24"/>
                              </w:rPr>
                            </w:pPr>
                            <w:r>
                              <w:rPr/>
                              <w:drawing>
                                <wp:inline distT="0" distB="5715" distL="0" distR="0">
                                  <wp:extent cx="3971290" cy="4451985"/>
                                  <wp:effectExtent l="0" t="0" r="0" b="0"/>
                                  <wp:docPr id="18" name="Pictur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4" descr=""/>
                                          <pic:cNvPicPr>
                                            <a:picLocks noChangeAspect="1" noChangeArrowheads="1"/>
                                          </pic:cNvPicPr>
                                        </pic:nvPicPr>
                                        <pic:blipFill>
                                          <a:blip r:embed="rId3"/>
                                          <a:stretch>
                                            <a:fillRect/>
                                          </a:stretch>
                                        </pic:blipFill>
                                        <pic:spPr bwMode="auto">
                                          <a:xfrm>
                                            <a:off x="0" y="0"/>
                                            <a:ext cx="3971290" cy="4451985"/>
                                          </a:xfrm>
                                          <a:prstGeom prst="rect">
                                            <a:avLst/>
                                          </a:prstGeom>
                                        </pic:spPr>
                                      </pic:pic>
                                    </a:graphicData>
                                  </a:graphic>
                                </wp:inline>
                              </w:drawing>
                            </w:r>
                          </w:p>
                          <w:p>
                            <w:pPr>
                              <w:pStyle w:val="FrameContents"/>
                              <w:spacing w:before="0" w:after="0"/>
                              <w:jc w:val="center"/>
                              <w:rPr>
                                <w:rFonts w:eastAsia="Times New Roman" w:cs="Calibri" w:cstheme="minorHAnsi"/>
                                <w:b/>
                                <w:b/>
                                <w:color w:val="455F46"/>
                                <w:sz w:val="24"/>
                                <w:szCs w:val="24"/>
                              </w:rPr>
                            </w:pPr>
                            <w:r>
                              <w:rPr>
                                <w:rFonts w:eastAsia="Times New Roman" w:cs="Calibri" w:cstheme="minorHAnsi"/>
                                <w:b/>
                                <w:color w:val="455F46"/>
                                <w:sz w:val="24"/>
                                <w:szCs w:val="24"/>
                              </w:rPr>
                            </w:r>
                          </w:p>
                          <w:p>
                            <w:pPr>
                              <w:pStyle w:val="FrameContents"/>
                              <w:pBdr/>
                              <w:spacing w:lineRule="auto" w:line="240" w:before="0" w:after="0"/>
                              <w:jc w:val="center"/>
                              <w:rPr>
                                <w:rFonts w:ascii="Open Sans Light" w:hAnsi="Open Sans Light" w:eastAsia="Arial Unicode MS" w:cs="Open Sans Light"/>
                                <w:b/>
                                <w:b/>
                                <w:color w:val="5E805F"/>
                                <w:szCs w:val="28"/>
                                <w:highlight w:val="white"/>
                              </w:rPr>
                            </w:pPr>
                            <w:r>
                              <w:rPr>
                                <w:rFonts w:eastAsia="Arial Unicode MS" w:cs="Open Sans Light" w:ascii="Open Sans Light" w:hAnsi="Open Sans Light"/>
                                <w:b/>
                                <w:color w:val="5E805F"/>
                                <w:szCs w:val="28"/>
                                <w:shd w:fill="FFFFFF" w:val="clear"/>
                              </w:rPr>
                            </w:r>
                          </w:p>
                          <w:p>
                            <w:pPr>
                              <w:pStyle w:val="FrameContents"/>
                              <w:spacing w:lineRule="auto" w:line="240" w:before="0" w:after="0"/>
                              <w:jc w:val="center"/>
                              <w:rPr>
                                <w:sz w:val="18"/>
                                <w:szCs w:val="18"/>
                              </w:rPr>
                            </w:pPr>
                            <w:r>
                              <w:rPr>
                                <w:sz w:val="18"/>
                                <w:szCs w:val="18"/>
                              </w:rPr>
                            </w:r>
                          </w:p>
                          <w:p>
                            <w:pPr>
                              <w:pStyle w:val="FrameContents"/>
                              <w:spacing w:lineRule="auto" w:line="240" w:before="0" w:after="0"/>
                              <w:jc w:val="center"/>
                              <w:rPr>
                                <w:sz w:val="18"/>
                                <w:szCs w:val="18"/>
                              </w:rPr>
                            </w:pPr>
                            <w:r>
                              <w:rPr>
                                <w:sz w:val="18"/>
                                <w:szCs w:val="18"/>
                              </w:rPr>
                            </w:r>
                          </w:p>
                          <w:p>
                            <w:pPr>
                              <w:pStyle w:val="FrameContents"/>
                              <w:keepNext w:val="true"/>
                              <w:numPr>
                                <w:ilvl w:val="0"/>
                                <w:numId w:val="0"/>
                              </w:numPr>
                              <w:spacing w:lineRule="auto" w:line="240" w:before="0" w:after="0"/>
                              <w:jc w:val="center"/>
                              <w:outlineLvl w:val="4"/>
                              <w:rPr>
                                <w:rFonts w:eastAsia="Times New Roman" w:cs="Times New Roman"/>
                                <w:i/>
                                <w:i/>
                              </w:rPr>
                            </w:pPr>
                            <w:r>
                              <w:rPr>
                                <w:rFonts w:eastAsia="Times New Roman" w:cs="Times New Roman"/>
                                <w:i/>
                              </w:rPr>
                            </w:r>
                          </w:p>
                          <w:p>
                            <w:pPr>
                              <w:pStyle w:val="FrameContents"/>
                              <w:spacing w:before="0" w:after="200"/>
                              <w:rPr/>
                            </w:pPr>
                            <w:r>
                              <w:rPr/>
                            </w:r>
                          </w:p>
                        </w:txbxContent>
                      </wps:txbx>
                      <wps:bodyPr>
                        <a:noAutofit/>
                      </wps:bodyPr>
                    </wps:wsp>
                  </a:graphicData>
                </a:graphic>
              </wp:anchor>
            </w:drawing>
          </mc:Choice>
          <mc:Fallback>
            <w:pict>
              <v:rect id="shape_0" ID="Text Box 2" fillcolor="white" stroked="t" style="position:absolute;margin-left:424pt;margin-top:14.75pt;width:327.75pt;height:479.35pt" wp14:anchorId="5AA5CF65">
                <w10:wrap type="square"/>
                <v:fill o:detectmouseclick="t" type="solid" color2="black"/>
                <v:stroke color="#558ed5" weight="9360" joinstyle="miter" endcap="flat"/>
                <v:textbox>
                  <w:txbxContent>
                    <w:p>
                      <w:pPr>
                        <w:pStyle w:val="FrameContents"/>
                        <w:spacing w:before="0" w:after="0"/>
                        <w:jc w:val="center"/>
                        <w:rPr>
                          <w:rFonts w:eastAsia="Times New Roman" w:cs="Calibri" w:cstheme="minorHAnsi"/>
                          <w:b/>
                          <w:b/>
                          <w:color w:val="455F46"/>
                          <w:sz w:val="24"/>
                          <w:szCs w:val="24"/>
                        </w:rPr>
                      </w:pPr>
                      <w:r>
                        <w:rPr>
                          <w:rFonts w:eastAsia="Times New Roman" w:cs="Calibri" w:cstheme="minorHAnsi"/>
                          <w:b/>
                          <w:color w:val="455F46"/>
                          <w:sz w:val="24"/>
                          <w:szCs w:val="24"/>
                        </w:rPr>
                        <w:t>Saturday 8</w:t>
                      </w:r>
                      <w:r>
                        <w:rPr>
                          <w:rFonts w:eastAsia="Times New Roman" w:cs="Calibri" w:cstheme="minorHAnsi"/>
                          <w:b/>
                          <w:color w:val="455F46"/>
                          <w:sz w:val="24"/>
                          <w:szCs w:val="24"/>
                          <w:vertAlign w:val="superscript"/>
                        </w:rPr>
                        <w:t>th</w:t>
                      </w:r>
                      <w:r>
                        <w:rPr>
                          <w:rFonts w:eastAsia="Times New Roman" w:cs="Calibri" w:cstheme="minorHAnsi"/>
                          <w:b/>
                          <w:color w:val="455F46"/>
                          <w:sz w:val="24"/>
                          <w:szCs w:val="24"/>
                        </w:rPr>
                        <w:t xml:space="preserve"> July 2023</w:t>
                      </w:r>
                    </w:p>
                    <w:p>
                      <w:pPr>
                        <w:pStyle w:val="FrameContents"/>
                        <w:spacing w:before="0" w:after="0"/>
                        <w:jc w:val="center"/>
                        <w:rPr>
                          <w:rFonts w:eastAsia="Times New Roman" w:cs="Calibri" w:cstheme="minorHAnsi"/>
                          <w:b/>
                          <w:b/>
                          <w:color w:val="455F46"/>
                          <w:sz w:val="24"/>
                          <w:szCs w:val="24"/>
                        </w:rPr>
                      </w:pPr>
                      <w:r>
                        <w:rPr/>
                        <w:drawing>
                          <wp:inline distT="0" distB="5715" distL="0" distR="0">
                            <wp:extent cx="3971290" cy="4451985"/>
                            <wp:effectExtent l="0" t="0" r="0" b="0"/>
                            <wp:docPr id="19" name="Pictur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4" descr=""/>
                                    <pic:cNvPicPr>
                                      <a:picLocks noChangeAspect="1" noChangeArrowheads="1"/>
                                    </pic:cNvPicPr>
                                  </pic:nvPicPr>
                                  <pic:blipFill>
                                    <a:blip r:embed="rId3"/>
                                    <a:stretch>
                                      <a:fillRect/>
                                    </a:stretch>
                                  </pic:blipFill>
                                  <pic:spPr bwMode="auto">
                                    <a:xfrm>
                                      <a:off x="0" y="0"/>
                                      <a:ext cx="3971290" cy="4451985"/>
                                    </a:xfrm>
                                    <a:prstGeom prst="rect">
                                      <a:avLst/>
                                    </a:prstGeom>
                                  </pic:spPr>
                                </pic:pic>
                              </a:graphicData>
                            </a:graphic>
                          </wp:inline>
                        </w:drawing>
                      </w:r>
                    </w:p>
                    <w:p>
                      <w:pPr>
                        <w:pStyle w:val="FrameContents"/>
                        <w:spacing w:before="0" w:after="0"/>
                        <w:jc w:val="center"/>
                        <w:rPr>
                          <w:rFonts w:eastAsia="Times New Roman" w:cs="Calibri" w:cstheme="minorHAnsi"/>
                          <w:b/>
                          <w:b/>
                          <w:color w:val="455F46"/>
                          <w:sz w:val="24"/>
                          <w:szCs w:val="24"/>
                        </w:rPr>
                      </w:pPr>
                      <w:r>
                        <w:rPr>
                          <w:rFonts w:eastAsia="Times New Roman" w:cs="Calibri" w:cstheme="minorHAnsi"/>
                          <w:b/>
                          <w:color w:val="455F46"/>
                          <w:sz w:val="24"/>
                          <w:szCs w:val="24"/>
                        </w:rPr>
                      </w:r>
                    </w:p>
                    <w:p>
                      <w:pPr>
                        <w:pStyle w:val="FrameContents"/>
                        <w:pBdr/>
                        <w:spacing w:lineRule="auto" w:line="240" w:before="0" w:after="0"/>
                        <w:jc w:val="center"/>
                        <w:rPr>
                          <w:rFonts w:ascii="Open Sans Light" w:hAnsi="Open Sans Light" w:eastAsia="Arial Unicode MS" w:cs="Open Sans Light"/>
                          <w:b/>
                          <w:b/>
                          <w:color w:val="5E805F"/>
                          <w:szCs w:val="28"/>
                          <w:highlight w:val="white"/>
                        </w:rPr>
                      </w:pPr>
                      <w:r>
                        <w:rPr>
                          <w:rFonts w:eastAsia="Arial Unicode MS" w:cs="Open Sans Light" w:ascii="Open Sans Light" w:hAnsi="Open Sans Light"/>
                          <w:b/>
                          <w:color w:val="5E805F"/>
                          <w:szCs w:val="28"/>
                          <w:shd w:fill="FFFFFF" w:val="clear"/>
                        </w:rPr>
                      </w:r>
                    </w:p>
                    <w:p>
                      <w:pPr>
                        <w:pStyle w:val="FrameContents"/>
                        <w:spacing w:lineRule="auto" w:line="240" w:before="0" w:after="0"/>
                        <w:jc w:val="center"/>
                        <w:rPr>
                          <w:sz w:val="18"/>
                          <w:szCs w:val="18"/>
                        </w:rPr>
                      </w:pPr>
                      <w:r>
                        <w:rPr>
                          <w:sz w:val="18"/>
                          <w:szCs w:val="18"/>
                        </w:rPr>
                      </w:r>
                    </w:p>
                    <w:p>
                      <w:pPr>
                        <w:pStyle w:val="FrameContents"/>
                        <w:spacing w:lineRule="auto" w:line="240" w:before="0" w:after="0"/>
                        <w:jc w:val="center"/>
                        <w:rPr>
                          <w:sz w:val="18"/>
                          <w:szCs w:val="18"/>
                        </w:rPr>
                      </w:pPr>
                      <w:r>
                        <w:rPr>
                          <w:sz w:val="18"/>
                          <w:szCs w:val="18"/>
                        </w:rPr>
                      </w:r>
                    </w:p>
                    <w:p>
                      <w:pPr>
                        <w:pStyle w:val="FrameContents"/>
                        <w:keepNext w:val="true"/>
                        <w:numPr>
                          <w:ilvl w:val="0"/>
                          <w:numId w:val="0"/>
                        </w:numPr>
                        <w:spacing w:lineRule="auto" w:line="240" w:before="0" w:after="0"/>
                        <w:jc w:val="center"/>
                        <w:outlineLvl w:val="4"/>
                        <w:rPr>
                          <w:rFonts w:eastAsia="Times New Roman" w:cs="Times New Roman"/>
                          <w:i/>
                          <w:i/>
                        </w:rPr>
                      </w:pPr>
                      <w:r>
                        <w:rPr>
                          <w:rFonts w:eastAsia="Times New Roman" w:cs="Times New Roman"/>
                          <w:i/>
                        </w:rPr>
                      </w:r>
                    </w:p>
                    <w:p>
                      <w:pPr>
                        <w:pStyle w:val="FrameContents"/>
                        <w:spacing w:before="0" w:after="200"/>
                        <w:rPr/>
                      </w:pPr>
                      <w:r>
                        <w:rPr/>
                      </w:r>
                    </w:p>
                  </w:txbxContent>
                </v:textbox>
              </v:rect>
            </w:pict>
          </mc:Fallback>
        </mc:AlternateContent>
      </w:r>
    </w:p>
    <w:p>
      <w:pPr>
        <w:pStyle w:val="Normal"/>
        <w:rPr>
          <w:b/>
          <w:b/>
          <w:lang w:eastAsia="en-GB"/>
        </w:rPr>
      </w:pPr>
      <w:r>
        <w:rPr>
          <w:b/>
          <w:lang w:eastAsia="en-GB"/>
        </w:rPr>
        <mc:AlternateContent>
          <mc:Choice Requires="wps">
            <w:drawing>
              <wp:anchor behindDoc="0" distT="0" distB="0" distL="114300" distR="114300" simplePos="0" locked="0" layoutInCell="1" allowOverlap="1" relativeHeight="15" wp14:anchorId="23BEBA2F">
                <wp:simplePos x="0" y="0"/>
                <wp:positionH relativeFrom="column">
                  <wp:posOffset>48260</wp:posOffset>
                </wp:positionH>
                <wp:positionV relativeFrom="paragraph">
                  <wp:posOffset>4445</wp:posOffset>
                </wp:positionV>
                <wp:extent cx="3922395" cy="6101080"/>
                <wp:effectExtent l="0" t="0" r="21590" b="14605"/>
                <wp:wrapNone/>
                <wp:docPr id="20" name="Text Box 2"/>
                <a:graphic xmlns:a="http://schemas.openxmlformats.org/drawingml/2006/main">
                  <a:graphicData uri="http://schemas.microsoft.com/office/word/2010/wordprocessingShape">
                    <wps:wsp>
                      <wps:cNvSpPr/>
                      <wps:spPr>
                        <a:xfrm>
                          <a:off x="0" y="0"/>
                          <a:ext cx="3921840" cy="6100560"/>
                        </a:xfrm>
                        <a:prstGeom prst="rect">
                          <a:avLst/>
                        </a:prstGeom>
                        <a:solidFill>
                          <a:srgbClr val="ffffff"/>
                        </a:solidFill>
                        <a:ln w="9360">
                          <a:solidFill>
                            <a:srgbClr val="558ed5"/>
                          </a:solidFill>
                          <a:miter/>
                        </a:ln>
                      </wps:spPr>
                      <wps:style>
                        <a:lnRef idx="0"/>
                        <a:fillRef idx="0"/>
                        <a:effectRef idx="0"/>
                        <a:fontRef idx="minor"/>
                      </wps:style>
                      <wps:txbx>
                        <w:txbxContent>
                          <w:p>
                            <w:pPr>
                              <w:pStyle w:val="FrameContents"/>
                              <w:jc w:val="center"/>
                              <w:rPr>
                                <w:rFonts w:ascii="Calibri" w:hAnsi="Calibri" w:eastAsia="Times New Roman" w:cs="Calibri"/>
                                <w:b/>
                                <w:b/>
                                <w:color w:val="455F46"/>
                              </w:rPr>
                            </w:pPr>
                            <w:r>
                              <w:rPr>
                                <w:rFonts w:eastAsia="Times New Roman" w:cs="Calibri"/>
                                <w:b/>
                                <w:color w:val="455F46"/>
                              </w:rPr>
                              <w:t>Friday 7th July 2023</w:t>
                            </w:r>
                          </w:p>
                          <w:p>
                            <w:pPr>
                              <w:pStyle w:val="FrameContents"/>
                              <w:spacing w:lineRule="auto" w:line="240"/>
                              <w:jc w:val="center"/>
                              <w:rPr>
                                <w:rFonts w:cs="Calibri" w:cstheme="minorHAnsi"/>
                                <w:sz w:val="18"/>
                                <w:szCs w:val="18"/>
                              </w:rPr>
                            </w:pPr>
                            <w:r>
                              <w:rPr/>
                              <w:drawing>
                                <wp:inline distT="0" distB="5715" distL="0" distR="3810">
                                  <wp:extent cx="3729990" cy="4280535"/>
                                  <wp:effectExtent l="0" t="0" r="0" b="0"/>
                                  <wp:docPr id="22" name="Pictur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0" descr=""/>
                                          <pic:cNvPicPr>
                                            <a:picLocks noChangeAspect="1" noChangeArrowheads="1"/>
                                          </pic:cNvPicPr>
                                        </pic:nvPicPr>
                                        <pic:blipFill>
                                          <a:blip r:embed="rId4"/>
                                          <a:stretch>
                                            <a:fillRect/>
                                          </a:stretch>
                                        </pic:blipFill>
                                        <pic:spPr bwMode="auto">
                                          <a:xfrm>
                                            <a:off x="0" y="0"/>
                                            <a:ext cx="3729990" cy="4280535"/>
                                          </a:xfrm>
                                          <a:prstGeom prst="rect">
                                            <a:avLst/>
                                          </a:prstGeom>
                                        </pic:spPr>
                                      </pic:pic>
                                    </a:graphicData>
                                  </a:graphic>
                                </wp:inline>
                              </w:drawing>
                            </w:r>
                          </w:p>
                          <w:p>
                            <w:pPr>
                              <w:pStyle w:val="FrameContents"/>
                              <w:spacing w:before="0" w:after="0"/>
                              <w:jc w:val="center"/>
                              <w:rPr>
                                <w:rFonts w:eastAsia="Arial Unicode MS" w:cs="Calibri" w:cstheme="minorHAnsi"/>
                                <w:b/>
                                <w:b/>
                                <w:color w:val="5E805F"/>
                                <w:sz w:val="18"/>
                                <w:szCs w:val="18"/>
                                <w:highlight w:val="white"/>
                              </w:rPr>
                            </w:pPr>
                            <w:r>
                              <w:rPr>
                                <w:rFonts w:eastAsia="Arial Unicode MS" w:cs="Calibri" w:cstheme="minorHAnsi"/>
                                <w:b/>
                                <w:color w:val="5E805F"/>
                                <w:sz w:val="18"/>
                                <w:szCs w:val="18"/>
                                <w:shd w:fill="FFFFFF" w:val="clear"/>
                              </w:rPr>
                            </w:r>
                          </w:p>
                          <w:p>
                            <w:pPr>
                              <w:pStyle w:val="FrameContents"/>
                              <w:jc w:val="center"/>
                              <w:rPr>
                                <w:rFonts w:ascii="Open Sans Light" w:hAnsi="Open Sans Light" w:eastAsia="Arial Unicode MS" w:cs="Open Sans Light"/>
                                <w:i/>
                                <w:i/>
                                <w:color w:val="8A9987"/>
                                <w:sz w:val="18"/>
                                <w:szCs w:val="18"/>
                                <w:lang w:eastAsia="en-GB"/>
                              </w:rPr>
                            </w:pPr>
                            <w:r>
                              <w:rPr>
                                <w:rFonts w:eastAsia="Arial Unicode MS" w:cs="Open Sans Light" w:ascii="Open Sans Light" w:hAnsi="Open Sans Light"/>
                                <w:b/>
                                <w:color w:val="8A9987"/>
                                <w:sz w:val="18"/>
                                <w:szCs w:val="18"/>
                                <w:shd w:fill="FFFFFF" w:val="clear"/>
                              </w:rPr>
                              <w:br/>
                            </w:r>
                          </w:p>
                          <w:p>
                            <w:pPr>
                              <w:pStyle w:val="FrameContents"/>
                              <w:spacing w:before="0" w:after="0"/>
                              <w:jc w:val="center"/>
                              <w:rPr>
                                <w:rFonts w:ascii="Open Sans Light" w:hAnsi="Open Sans Light" w:eastAsia="Arial Unicode MS" w:cs="Open Sans Light"/>
                                <w:i/>
                                <w:i/>
                                <w:color w:val="8A9987"/>
                                <w:sz w:val="18"/>
                                <w:szCs w:val="18"/>
                                <w:lang w:eastAsia="en-GB"/>
                              </w:rPr>
                            </w:pPr>
                            <w:r>
                              <w:rPr>
                                <w:rFonts w:eastAsia="Arial Unicode MS" w:cs="Open Sans Light" w:ascii="Open Sans Light" w:hAnsi="Open Sans Light"/>
                                <w:i/>
                                <w:color w:val="8A9987"/>
                                <w:sz w:val="18"/>
                                <w:szCs w:val="18"/>
                                <w:lang w:eastAsia="en-GB"/>
                              </w:rPr>
                            </w:r>
                          </w:p>
                          <w:p>
                            <w:pPr>
                              <w:pStyle w:val="FrameContents"/>
                              <w:spacing w:before="0" w:after="0"/>
                              <w:jc w:val="center"/>
                              <w:rPr>
                                <w:rFonts w:cs="Calibri" w:cstheme="minorHAnsi"/>
                                <w:sz w:val="20"/>
                                <w:szCs w:val="20"/>
                                <w:highlight w:val="yellow"/>
                              </w:rPr>
                            </w:pPr>
                            <w:r>
                              <w:rPr>
                                <w:rFonts w:cs="Calibri" w:cstheme="minorHAnsi"/>
                                <w:sz w:val="20"/>
                                <w:szCs w:val="20"/>
                                <w:highlight w:val="yellow"/>
                              </w:rPr>
                            </w:r>
                          </w:p>
                          <w:p>
                            <w:pPr>
                              <w:pStyle w:val="FrameContents"/>
                              <w:jc w:val="center"/>
                              <w:rPr>
                                <w:rFonts w:cs="Calibri" w:cstheme="minorHAnsi"/>
                                <w:i/>
                                <w:i/>
                                <w:sz w:val="18"/>
                                <w:szCs w:val="18"/>
                              </w:rPr>
                            </w:pPr>
                            <w:r>
                              <w:rPr>
                                <w:rFonts w:cs="Calibri" w:cstheme="minorHAnsi"/>
                                <w:i/>
                                <w:sz w:val="18"/>
                                <w:szCs w:val="18"/>
                              </w:rPr>
                            </w:r>
                          </w:p>
                          <w:p>
                            <w:pPr>
                              <w:pStyle w:val="FrameContents"/>
                              <w:spacing w:before="0" w:after="0"/>
                              <w:jc w:val="center"/>
                              <w:rPr/>
                            </w:pPr>
                            <w:r>
                              <w:rPr/>
                            </w:r>
                          </w:p>
                        </w:txbxContent>
                      </wps:txbx>
                      <wps:bodyPr>
                        <a:noAutofit/>
                      </wps:bodyPr>
                    </wps:wsp>
                  </a:graphicData>
                </a:graphic>
              </wp:anchor>
            </w:drawing>
          </mc:Choice>
          <mc:Fallback>
            <w:pict>
              <v:rect id="shape_0" ID="Text Box 2" fillcolor="white" stroked="t" style="position:absolute;margin-left:3.8pt;margin-top:0.35pt;width:308.75pt;height:480.3pt" wp14:anchorId="23BEBA2F">
                <w10:wrap type="square"/>
                <v:fill o:detectmouseclick="t" type="solid" color2="black"/>
                <v:stroke color="#558ed5" weight="9360" joinstyle="miter" endcap="flat"/>
                <v:textbox>
                  <w:txbxContent>
                    <w:p>
                      <w:pPr>
                        <w:pStyle w:val="FrameContents"/>
                        <w:jc w:val="center"/>
                        <w:rPr>
                          <w:rFonts w:ascii="Calibri" w:hAnsi="Calibri" w:eastAsia="Times New Roman" w:cs="Calibri"/>
                          <w:b/>
                          <w:b/>
                          <w:color w:val="455F46"/>
                        </w:rPr>
                      </w:pPr>
                      <w:r>
                        <w:rPr>
                          <w:rFonts w:eastAsia="Times New Roman" w:cs="Calibri"/>
                          <w:b/>
                          <w:color w:val="455F46"/>
                        </w:rPr>
                        <w:t>Friday 7th July 2023</w:t>
                      </w:r>
                    </w:p>
                    <w:p>
                      <w:pPr>
                        <w:pStyle w:val="FrameContents"/>
                        <w:spacing w:lineRule="auto" w:line="240"/>
                        <w:jc w:val="center"/>
                        <w:rPr>
                          <w:rFonts w:cs="Calibri" w:cstheme="minorHAnsi"/>
                          <w:sz w:val="18"/>
                          <w:szCs w:val="18"/>
                        </w:rPr>
                      </w:pPr>
                      <w:r>
                        <w:rPr/>
                        <w:drawing>
                          <wp:inline distT="0" distB="5715" distL="0" distR="3810">
                            <wp:extent cx="3729990" cy="4280535"/>
                            <wp:effectExtent l="0" t="0" r="0" b="0"/>
                            <wp:docPr id="23" name="Pictur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0" descr=""/>
                                    <pic:cNvPicPr>
                                      <a:picLocks noChangeAspect="1" noChangeArrowheads="1"/>
                                    </pic:cNvPicPr>
                                  </pic:nvPicPr>
                                  <pic:blipFill>
                                    <a:blip r:embed="rId4"/>
                                    <a:stretch>
                                      <a:fillRect/>
                                    </a:stretch>
                                  </pic:blipFill>
                                  <pic:spPr bwMode="auto">
                                    <a:xfrm>
                                      <a:off x="0" y="0"/>
                                      <a:ext cx="3729990" cy="4280535"/>
                                    </a:xfrm>
                                    <a:prstGeom prst="rect">
                                      <a:avLst/>
                                    </a:prstGeom>
                                  </pic:spPr>
                                </pic:pic>
                              </a:graphicData>
                            </a:graphic>
                          </wp:inline>
                        </w:drawing>
                      </w:r>
                    </w:p>
                    <w:p>
                      <w:pPr>
                        <w:pStyle w:val="FrameContents"/>
                        <w:spacing w:before="0" w:after="0"/>
                        <w:jc w:val="center"/>
                        <w:rPr>
                          <w:rFonts w:eastAsia="Arial Unicode MS" w:cs="Calibri" w:cstheme="minorHAnsi"/>
                          <w:b/>
                          <w:b/>
                          <w:color w:val="5E805F"/>
                          <w:sz w:val="18"/>
                          <w:szCs w:val="18"/>
                          <w:highlight w:val="white"/>
                        </w:rPr>
                      </w:pPr>
                      <w:r>
                        <w:rPr>
                          <w:rFonts w:eastAsia="Arial Unicode MS" w:cs="Calibri" w:cstheme="minorHAnsi"/>
                          <w:b/>
                          <w:color w:val="5E805F"/>
                          <w:sz w:val="18"/>
                          <w:szCs w:val="18"/>
                          <w:shd w:fill="FFFFFF" w:val="clear"/>
                        </w:rPr>
                      </w:r>
                    </w:p>
                    <w:p>
                      <w:pPr>
                        <w:pStyle w:val="FrameContents"/>
                        <w:jc w:val="center"/>
                        <w:rPr>
                          <w:rFonts w:ascii="Open Sans Light" w:hAnsi="Open Sans Light" w:eastAsia="Arial Unicode MS" w:cs="Open Sans Light"/>
                          <w:i/>
                          <w:i/>
                          <w:color w:val="8A9987"/>
                          <w:sz w:val="18"/>
                          <w:szCs w:val="18"/>
                          <w:lang w:eastAsia="en-GB"/>
                        </w:rPr>
                      </w:pPr>
                      <w:r>
                        <w:rPr>
                          <w:rFonts w:eastAsia="Arial Unicode MS" w:cs="Open Sans Light" w:ascii="Open Sans Light" w:hAnsi="Open Sans Light"/>
                          <w:b/>
                          <w:color w:val="8A9987"/>
                          <w:sz w:val="18"/>
                          <w:szCs w:val="18"/>
                          <w:shd w:fill="FFFFFF" w:val="clear"/>
                        </w:rPr>
                        <w:br/>
                      </w:r>
                    </w:p>
                    <w:p>
                      <w:pPr>
                        <w:pStyle w:val="FrameContents"/>
                        <w:spacing w:before="0" w:after="0"/>
                        <w:jc w:val="center"/>
                        <w:rPr>
                          <w:rFonts w:ascii="Open Sans Light" w:hAnsi="Open Sans Light" w:eastAsia="Arial Unicode MS" w:cs="Open Sans Light"/>
                          <w:i/>
                          <w:i/>
                          <w:color w:val="8A9987"/>
                          <w:sz w:val="18"/>
                          <w:szCs w:val="18"/>
                          <w:lang w:eastAsia="en-GB"/>
                        </w:rPr>
                      </w:pPr>
                      <w:r>
                        <w:rPr>
                          <w:rFonts w:eastAsia="Arial Unicode MS" w:cs="Open Sans Light" w:ascii="Open Sans Light" w:hAnsi="Open Sans Light"/>
                          <w:i/>
                          <w:color w:val="8A9987"/>
                          <w:sz w:val="18"/>
                          <w:szCs w:val="18"/>
                          <w:lang w:eastAsia="en-GB"/>
                        </w:rPr>
                      </w:r>
                    </w:p>
                    <w:p>
                      <w:pPr>
                        <w:pStyle w:val="FrameContents"/>
                        <w:spacing w:before="0" w:after="0"/>
                        <w:jc w:val="center"/>
                        <w:rPr>
                          <w:rFonts w:cs="Calibri" w:cstheme="minorHAnsi"/>
                          <w:sz w:val="20"/>
                          <w:szCs w:val="20"/>
                          <w:highlight w:val="yellow"/>
                        </w:rPr>
                      </w:pPr>
                      <w:r>
                        <w:rPr>
                          <w:rFonts w:cs="Calibri" w:cstheme="minorHAnsi"/>
                          <w:sz w:val="20"/>
                          <w:szCs w:val="20"/>
                          <w:highlight w:val="yellow"/>
                        </w:rPr>
                      </w:r>
                    </w:p>
                    <w:p>
                      <w:pPr>
                        <w:pStyle w:val="FrameContents"/>
                        <w:jc w:val="center"/>
                        <w:rPr>
                          <w:rFonts w:cs="Calibri" w:cstheme="minorHAnsi"/>
                          <w:i/>
                          <w:i/>
                          <w:sz w:val="18"/>
                          <w:szCs w:val="18"/>
                        </w:rPr>
                      </w:pPr>
                      <w:r>
                        <w:rPr>
                          <w:rFonts w:cs="Calibri" w:cstheme="minorHAnsi"/>
                          <w:i/>
                          <w:sz w:val="18"/>
                          <w:szCs w:val="18"/>
                        </w:rPr>
                      </w:r>
                    </w:p>
                    <w:p>
                      <w:pPr>
                        <w:pStyle w:val="FrameContents"/>
                        <w:spacing w:before="0" w:after="0"/>
                        <w:jc w:val="center"/>
                        <w:rPr/>
                      </w:pPr>
                      <w:r>
                        <w:rPr/>
                      </w:r>
                    </w:p>
                  </w:txbxContent>
                </v:textbox>
              </v:rect>
            </w:pict>
          </mc:Fallback>
        </mc:AlternateContent>
        <w:drawing>
          <wp:anchor behindDoc="1" distT="0" distB="0" distL="114300" distR="114300" simplePos="0" locked="0" layoutInCell="1" allowOverlap="1" relativeHeight="14">
            <wp:simplePos x="0" y="0"/>
            <wp:positionH relativeFrom="column">
              <wp:posOffset>4181475</wp:posOffset>
            </wp:positionH>
            <wp:positionV relativeFrom="paragraph">
              <wp:posOffset>2552065</wp:posOffset>
            </wp:positionV>
            <wp:extent cx="1524635" cy="1047750"/>
            <wp:effectExtent l="0" t="0" r="0" b="0"/>
            <wp:wrapNone/>
            <wp:docPr id="24" name="Pictur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descr=""/>
                    <pic:cNvPicPr>
                      <a:picLocks noChangeAspect="1" noChangeArrowheads="1"/>
                    </pic:cNvPicPr>
                  </pic:nvPicPr>
                  <pic:blipFill>
                    <a:blip r:embed="rId5"/>
                    <a:stretch>
                      <a:fillRect/>
                    </a:stretch>
                  </pic:blipFill>
                  <pic:spPr bwMode="auto">
                    <a:xfrm>
                      <a:off x="0" y="0"/>
                      <a:ext cx="1524635" cy="1047750"/>
                    </a:xfrm>
                    <a:prstGeom prst="rect">
                      <a:avLst/>
                    </a:prstGeom>
                  </pic:spPr>
                </pic:pic>
              </a:graphicData>
            </a:graphic>
          </wp:anchor>
        </w:drawing>
      </w:r>
    </w:p>
    <w:p>
      <w:pPr>
        <w:pStyle w:val="Normal"/>
        <w:spacing w:before="0" w:after="0"/>
        <w:rPr/>
      </w:pPr>
      <w:r>
        <w:rPr/>
      </w:r>
    </w:p>
    <w:sectPr>
      <w:type w:val="continuous"/>
      <w:pgSz w:orient="landscape" w:w="16838" w:h="11906"/>
      <w:pgMar w:left="568" w:right="709" w:header="0" w:top="709" w:footer="0" w:bottom="1440" w:gutter="0"/>
      <w:cols w:num="2" w:space="708" w:equalWidth="true" w:sep="false"/>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swiss"/>
    <w:pitch w:val="variable"/>
  </w:font>
  <w:font w:name="Open Sans Light">
    <w:charset w:val="01"/>
    <w:family w:val="roman"/>
    <w:pitch w:val="variable"/>
  </w:font>
</w:fonts>
</file>

<file path=word/settings.xml><?xml version="1.0" encoding="utf-8"?>
<w:settings xmlns:w="http://schemas.openxmlformats.org/wordprocessingml/2006/main">
  <w:zoom w:percent="13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73db2"/>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Heading5">
    <w:name w:val="Heading 5"/>
    <w:basedOn w:val="Normal"/>
    <w:next w:val="Normal"/>
    <w:link w:val="Heading5Char"/>
    <w:uiPriority w:val="9"/>
    <w:semiHidden/>
    <w:unhideWhenUsed/>
    <w:qFormat/>
    <w:rsid w:val="00c25147"/>
    <w:pPr>
      <w:keepNext w:val="true"/>
      <w:keepLines/>
      <w:spacing w:before="200" w:after="0"/>
      <w:outlineLvl w:val="4"/>
    </w:pPr>
    <w:rPr>
      <w:rFonts w:ascii="Cambria" w:hAnsi="Cambria" w:eastAsia="" w:cs="" w:asciiTheme="majorHAnsi" w:cstheme="majorBidi" w:eastAsiaTheme="majorEastAsia" w:hAnsiTheme="majorHAnsi"/>
      <w:color w:val="243F60" w:themeColor="accent1" w:themeShade="7f"/>
    </w:rPr>
  </w:style>
  <w:style w:type="paragraph" w:styleId="Heading7">
    <w:name w:val="Heading 7"/>
    <w:basedOn w:val="Normal"/>
    <w:next w:val="Normal"/>
    <w:link w:val="Heading7Char"/>
    <w:uiPriority w:val="9"/>
    <w:unhideWhenUsed/>
    <w:qFormat/>
    <w:rsid w:val="00c25147"/>
    <w:pPr>
      <w:keepNext w:val="true"/>
      <w:keepLines/>
      <w:spacing w:before="200" w:after="0"/>
      <w:outlineLvl w:val="6"/>
    </w:pPr>
    <w:rPr>
      <w:rFonts w:ascii="Cambria" w:hAnsi="Cambria" w:eastAsia="" w:cs="" w:asciiTheme="majorHAnsi" w:cstheme="majorBidi" w:eastAsiaTheme="majorEastAsia" w:hAnsiTheme="majorHAnsi"/>
      <w:i/>
      <w:iCs/>
      <w:color w:val="404040" w:themeColor="text1" w:themeTint="bf"/>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dc005f"/>
    <w:rPr>
      <w:rFonts w:ascii="Tahoma" w:hAnsi="Tahoma" w:cs="Tahoma"/>
      <w:sz w:val="16"/>
      <w:szCs w:val="16"/>
    </w:rPr>
  </w:style>
  <w:style w:type="character" w:styleId="Heading5Char" w:customStyle="1">
    <w:name w:val="Heading 5 Char"/>
    <w:basedOn w:val="DefaultParagraphFont"/>
    <w:link w:val="Heading5"/>
    <w:uiPriority w:val="9"/>
    <w:semiHidden/>
    <w:qFormat/>
    <w:rsid w:val="00c25147"/>
    <w:rPr>
      <w:rFonts w:ascii="Cambria" w:hAnsi="Cambria" w:eastAsia="" w:cs="" w:asciiTheme="majorHAnsi" w:cstheme="majorBidi" w:eastAsiaTheme="majorEastAsia" w:hAnsiTheme="majorHAnsi"/>
      <w:color w:val="243F60" w:themeColor="accent1" w:themeShade="7f"/>
    </w:rPr>
  </w:style>
  <w:style w:type="character" w:styleId="Heading7Char" w:customStyle="1">
    <w:name w:val="Heading 7 Char"/>
    <w:basedOn w:val="DefaultParagraphFont"/>
    <w:link w:val="Heading7"/>
    <w:uiPriority w:val="9"/>
    <w:qFormat/>
    <w:rsid w:val="00c25147"/>
    <w:rPr>
      <w:rFonts w:ascii="Cambria" w:hAnsi="Cambria" w:eastAsia="" w:cs="" w:asciiTheme="majorHAnsi" w:cstheme="majorBidi" w:eastAsiaTheme="majorEastAsia" w:hAnsiTheme="majorHAnsi"/>
      <w:i/>
      <w:iCs/>
      <w:color w:val="404040" w:themeColor="text1" w:themeTint="bf"/>
    </w:rPr>
  </w:style>
  <w:style w:type="character" w:styleId="InternetLink">
    <w:name w:val="Internet Link"/>
    <w:basedOn w:val="DefaultParagraphFont"/>
    <w:uiPriority w:val="99"/>
    <w:unhideWhenUsed/>
    <w:rsid w:val="00a23c11"/>
    <w:rPr>
      <w:color w:val="0000FF" w:themeColor="hyperlink"/>
      <w:u w:val="single"/>
    </w:rPr>
  </w:style>
  <w:style w:type="paragraph" w:styleId="Heading">
    <w:name w:val="Heading"/>
    <w:basedOn w:val="Normal"/>
    <w:next w:val="TextBody"/>
    <w:qFormat/>
    <w:pPr>
      <w:keepNext w:val="true"/>
      <w:spacing w:before="240" w:after="120"/>
    </w:pPr>
    <w:rPr>
      <w:rFonts w:ascii="Liberation Sans" w:hAnsi="Liberation Sans" w:eastAsia="DejaVu Sans"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BalloonText">
    <w:name w:val="Balloon Text"/>
    <w:basedOn w:val="Normal"/>
    <w:link w:val="BalloonTextChar"/>
    <w:uiPriority w:val="99"/>
    <w:semiHidden/>
    <w:unhideWhenUsed/>
    <w:qFormat/>
    <w:rsid w:val="00dc005f"/>
    <w:pPr>
      <w:spacing w:lineRule="auto" w:line="240" w:before="0" w:after="0"/>
    </w:pPr>
    <w:rPr>
      <w:rFonts w:ascii="Tahoma" w:hAnsi="Tahoma" w:cs="Tahoma"/>
      <w:sz w:val="16"/>
      <w:szCs w:val="16"/>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dc005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TableNormal"/>
    <w:uiPriority w:val="59"/>
    <w:rsid w:val="00c2514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93AF4-4F4D-4C86-828D-A867181C1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Application>LibreOffice/6.1.5.2$Linux_ARM_EABI LibreOffice_project/10$Build-2</Application>
  <Pages>3</Pages>
  <Words>467</Words>
  <Characters>2390</Characters>
  <CharactersWithSpaces>3147</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2023-05-10T09:00:00Z</dcterms:created>
  <dc:creator>Andrew Etherington</dc:creator>
  <dc:description/>
  <dc:language>en-GB</dc:language>
  <cp:lastModifiedBy/>
  <cp:lastPrinted>2017-07-09T11:25:00Z</cp:lastPrinted>
  <dcterms:modified xsi:type="dcterms:W3CDTF">2023-05-13T21:45:28Z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